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6FD5C" w14:textId="77777777" w:rsidR="004F690C" w:rsidRPr="00AE4068" w:rsidRDefault="004F690C" w:rsidP="004F690C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03529F12" w14:textId="77777777" w:rsidR="004F690C" w:rsidRPr="00AE4068" w:rsidRDefault="004F690C" w:rsidP="004F690C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4F690C" w:rsidRPr="00AE4068" w14:paraId="230D58BA" w14:textId="77777777" w:rsidTr="005A4A85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3AD378E" w14:textId="77777777" w:rsidR="004F690C" w:rsidRPr="00AE4068" w:rsidRDefault="004F690C" w:rsidP="005A4A85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7738F709" w14:textId="27E4A77E" w:rsidR="004F690C" w:rsidRPr="00AE4068" w:rsidRDefault="004F690C" w:rsidP="005A4A85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Netball Coach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5F6A0ACE" w14:textId="77777777" w:rsidR="004F690C" w:rsidRPr="00AE4068" w:rsidRDefault="004F690C" w:rsidP="005A4A85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022D6877" w14:textId="77777777" w:rsidR="004F690C" w:rsidRPr="00AE4068" w:rsidRDefault="004F690C" w:rsidP="005A4A85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PE</w:t>
            </w:r>
          </w:p>
        </w:tc>
      </w:tr>
      <w:tr w:rsidR="004F690C" w:rsidRPr="00AE4068" w14:paraId="06770663" w14:textId="77777777" w:rsidTr="005A4A85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2119397" w14:textId="77777777" w:rsidR="004F690C" w:rsidRPr="00AE4068" w:rsidRDefault="004F690C" w:rsidP="005A4A85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0757E54B" w14:textId="77777777" w:rsidR="004F690C" w:rsidRDefault="004F690C" w:rsidP="005A4A85">
            <w:pPr>
              <w:tabs>
                <w:tab w:val="left" w:pos="2977"/>
              </w:tabs>
              <w:rPr>
                <w:rFonts w:cs="Arial"/>
              </w:rPr>
            </w:pPr>
            <w:r w:rsidRPr="002F6886">
              <w:rPr>
                <w:rFonts w:cs="Arial"/>
              </w:rPr>
              <w:t>Term Time</w:t>
            </w:r>
            <w:r>
              <w:rPr>
                <w:rFonts w:cs="Arial"/>
              </w:rPr>
              <w:t xml:space="preserve"> </w:t>
            </w:r>
          </w:p>
          <w:p w14:paraId="52043521" w14:textId="5A1B4621" w:rsidR="004F690C" w:rsidRPr="002F6886" w:rsidRDefault="004F690C" w:rsidP="005A4A85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As per the PE timetable Monday 13:00-16:30, Tuesday 14:00-18:30, Wednesday 14:00-18:30, Thursday 11:00-16:30 and Saturdays 8am – 12pm. Fixed Term Contract until July 202</w:t>
            </w:r>
            <w:r w:rsidR="00800DEB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plus time allocated for administration and outreach.</w:t>
            </w:r>
            <w:r w:rsidR="00EE4242">
              <w:rPr>
                <w:rFonts w:cs="Arial"/>
              </w:rPr>
              <w:t xml:space="preserve"> </w:t>
            </w:r>
            <w:r w:rsidR="00263241">
              <w:rPr>
                <w:rFonts w:cs="Arial"/>
              </w:rPr>
              <w:t>(</w:t>
            </w:r>
            <w:r w:rsidR="00EE4242" w:rsidRPr="00263241">
              <w:rPr>
                <w:rFonts w:cs="Arial"/>
              </w:rPr>
              <w:t>Outreach is Friday’s 9:30-11:30 in the Spring term only.</w:t>
            </w:r>
            <w:r w:rsidR="00263241" w:rsidRPr="00263241">
              <w:rPr>
                <w:rFonts w:cs="Arial"/>
              </w:rPr>
              <w:t>)</w:t>
            </w:r>
          </w:p>
        </w:tc>
      </w:tr>
      <w:tr w:rsidR="004F690C" w:rsidRPr="006C333D" w14:paraId="00C1CB10" w14:textId="77777777" w:rsidTr="005A4A85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F3CBDD0" w14:textId="77777777" w:rsidR="004F690C" w:rsidRPr="006C333D" w:rsidRDefault="004F690C" w:rsidP="005A4A85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6C333D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784A90BA" w14:textId="77777777" w:rsidR="004F690C" w:rsidRPr="006C333D" w:rsidRDefault="004F690C" w:rsidP="005A4A85">
            <w:pPr>
              <w:tabs>
                <w:tab w:val="left" w:pos="2977"/>
              </w:tabs>
              <w:rPr>
                <w:rFonts w:cs="Arial"/>
              </w:rPr>
            </w:pPr>
            <w:r w:rsidRPr="006C333D">
              <w:rPr>
                <w:rFonts w:cs="Arial"/>
              </w:rPr>
              <w:t>Director of Sport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5F9F2A4D" w14:textId="77777777" w:rsidR="004F690C" w:rsidRPr="006C333D" w:rsidRDefault="004F690C" w:rsidP="005A4A85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C333D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7826BA30" w14:textId="77777777" w:rsidR="004F690C" w:rsidRPr="006C333D" w:rsidRDefault="004F690C" w:rsidP="005A4A85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Netball</w:t>
            </w:r>
            <w:r w:rsidRPr="006C333D">
              <w:rPr>
                <w:rFonts w:cs="Arial"/>
              </w:rPr>
              <w:t xml:space="preserve"> Coaches</w:t>
            </w:r>
          </w:p>
        </w:tc>
      </w:tr>
    </w:tbl>
    <w:p w14:paraId="2597CF99" w14:textId="77777777" w:rsidR="004F690C" w:rsidRPr="006C333D" w:rsidRDefault="004F690C" w:rsidP="004F690C">
      <w:pPr>
        <w:tabs>
          <w:tab w:val="left" w:pos="2977"/>
        </w:tabs>
        <w:jc w:val="center"/>
        <w:rPr>
          <w:rFonts w:cs="Arial"/>
          <w:b/>
        </w:rPr>
      </w:pPr>
    </w:p>
    <w:p w14:paraId="4C03EF8F" w14:textId="77777777" w:rsidR="004F690C" w:rsidRPr="006C333D" w:rsidRDefault="004F690C" w:rsidP="004F690C">
      <w:pPr>
        <w:tabs>
          <w:tab w:val="left" w:pos="2977"/>
        </w:tabs>
        <w:rPr>
          <w:rFonts w:cs="Arial"/>
          <w:i/>
        </w:rPr>
      </w:pPr>
      <w:r w:rsidRPr="006C333D">
        <w:rPr>
          <w:rFonts w:cs="Arial"/>
          <w:b/>
        </w:rPr>
        <w:t xml:space="preserve">Summary of Role: </w:t>
      </w:r>
      <w:r w:rsidRPr="006C333D">
        <w:rPr>
          <w:rFonts w:cs="Arial"/>
          <w:b/>
        </w:rPr>
        <w:br/>
      </w:r>
      <w:r w:rsidRPr="006C333D">
        <w:rPr>
          <w:rFonts w:cs="Arial"/>
        </w:rPr>
        <w:t>A dynamic</w:t>
      </w:r>
      <w:r>
        <w:rPr>
          <w:rFonts w:cs="Arial"/>
        </w:rPr>
        <w:t xml:space="preserve"> Netball Coach</w:t>
      </w:r>
      <w:r w:rsidRPr="006C333D">
        <w:rPr>
          <w:rFonts w:cs="Arial"/>
          <w:i/>
        </w:rPr>
        <w:t>.</w:t>
      </w:r>
    </w:p>
    <w:p w14:paraId="4E0A1129" w14:textId="77777777" w:rsidR="004F690C" w:rsidRPr="006C333D" w:rsidRDefault="004F690C" w:rsidP="004F690C">
      <w:pPr>
        <w:tabs>
          <w:tab w:val="left" w:pos="2977"/>
        </w:tabs>
        <w:rPr>
          <w:rFonts w:cs="Arial"/>
        </w:rPr>
      </w:pPr>
      <w:r w:rsidRPr="006C333D">
        <w:rPr>
          <w:rFonts w:cs="Arial"/>
        </w:rPr>
        <w:t xml:space="preserve">To lead and develop the </w:t>
      </w:r>
      <w:r>
        <w:rPr>
          <w:rFonts w:cs="Arial"/>
        </w:rPr>
        <w:t>netball</w:t>
      </w:r>
      <w:r w:rsidRPr="006C333D">
        <w:rPr>
          <w:rFonts w:cs="Arial"/>
        </w:rPr>
        <w:t xml:space="preserve"> programme throughout the school. </w:t>
      </w:r>
    </w:p>
    <w:p w14:paraId="734129B5" w14:textId="77777777" w:rsidR="004F690C" w:rsidRPr="00AE4068" w:rsidRDefault="004F690C" w:rsidP="004F690C">
      <w:pPr>
        <w:tabs>
          <w:tab w:val="left" w:pos="2977"/>
        </w:tabs>
        <w:jc w:val="center"/>
        <w:rPr>
          <w:rFonts w:cs="Arial"/>
          <w:i/>
        </w:rPr>
      </w:pPr>
    </w:p>
    <w:p w14:paraId="25EA0076" w14:textId="77777777" w:rsidR="004F690C" w:rsidRPr="00AE4068" w:rsidRDefault="004F690C" w:rsidP="004F690C">
      <w:pPr>
        <w:tabs>
          <w:tab w:val="left" w:pos="2977"/>
        </w:tabs>
        <w:jc w:val="center"/>
        <w:rPr>
          <w:rFonts w:cs="Arial"/>
          <w:b/>
        </w:rPr>
      </w:pPr>
    </w:p>
    <w:p w14:paraId="1D208483" w14:textId="77777777" w:rsidR="004F690C" w:rsidRPr="00AE4068" w:rsidRDefault="004F690C" w:rsidP="004F690C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038860AC" w14:textId="77777777" w:rsidR="004F690C" w:rsidRPr="00AE4068" w:rsidRDefault="004F690C" w:rsidP="004F690C">
      <w:pPr>
        <w:rPr>
          <w:rFonts w:cs="Arial"/>
          <w:i/>
        </w:rPr>
      </w:pPr>
    </w:p>
    <w:p w14:paraId="21F15A1D" w14:textId="77777777" w:rsidR="004F690C" w:rsidRPr="000437C1" w:rsidRDefault="004F690C" w:rsidP="004F690C">
      <w:pPr>
        <w:pStyle w:val="ListParagraph"/>
        <w:numPr>
          <w:ilvl w:val="0"/>
          <w:numId w:val="2"/>
        </w:numPr>
        <w:spacing w:after="5" w:line="250" w:lineRule="auto"/>
        <w:ind w:left="567"/>
      </w:pPr>
      <w:r w:rsidRPr="000437C1">
        <w:t xml:space="preserve">To teach classes </w:t>
      </w:r>
      <w:r>
        <w:t xml:space="preserve">within Games afternoons </w:t>
      </w:r>
      <w:r w:rsidRPr="000437C1">
        <w:t xml:space="preserve">as allocated by the </w:t>
      </w:r>
      <w:r>
        <w:t>Director of Sport</w:t>
      </w:r>
      <w:r w:rsidRPr="000437C1">
        <w:t xml:space="preserve">. </w:t>
      </w:r>
    </w:p>
    <w:p w14:paraId="431AC3C8" w14:textId="77777777" w:rsidR="004F690C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 w:rsidRPr="000437C1">
        <w:t xml:space="preserve">To plan and prepare schemes of work and lessons thoroughly, according to department and school policies. </w:t>
      </w:r>
    </w:p>
    <w:p w14:paraId="74D5A0CD" w14:textId="1DFFC334" w:rsidR="004F690C" w:rsidRPr="00263241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 w:rsidRPr="00263241">
        <w:t xml:space="preserve">To </w:t>
      </w:r>
      <w:r w:rsidR="00EE4242" w:rsidRPr="00263241">
        <w:t xml:space="preserve">help </w:t>
      </w:r>
      <w:r w:rsidRPr="00263241">
        <w:t>co-ordinate a full and varied netball fixture programme, which includes competitive opportunities for all age groups and organising entry into National and County Netball Tournaments.</w:t>
      </w:r>
    </w:p>
    <w:p w14:paraId="4286CDCF" w14:textId="1507F704" w:rsidR="004F690C" w:rsidRPr="00263241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 w:rsidRPr="00263241">
        <w:t>To</w:t>
      </w:r>
      <w:r w:rsidR="00EE4242" w:rsidRPr="00263241">
        <w:t xml:space="preserve"> assist with the </w:t>
      </w:r>
      <w:r w:rsidRPr="00263241">
        <w:t>organis</w:t>
      </w:r>
      <w:r w:rsidR="00EE4242" w:rsidRPr="00263241">
        <w:t>ation of</w:t>
      </w:r>
      <w:r w:rsidRPr="00263241">
        <w:t xml:space="preserve"> the weekly fixtures and training days including communication of logistics and staffing, catering and transport.</w:t>
      </w:r>
    </w:p>
    <w:p w14:paraId="4892696C" w14:textId="25A5B1DB" w:rsidR="004F690C" w:rsidRPr="00263241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 w:rsidRPr="00263241">
        <w:t xml:space="preserve">To </w:t>
      </w:r>
      <w:r w:rsidR="00EE4242" w:rsidRPr="00263241">
        <w:t>lead on the</w:t>
      </w:r>
      <w:r w:rsidRPr="00263241">
        <w:t xml:space="preserve"> Netball Development Programme.</w:t>
      </w:r>
    </w:p>
    <w:p w14:paraId="2D01055C" w14:textId="5EADF9A7" w:rsidR="004F690C" w:rsidRDefault="004F690C" w:rsidP="00263241">
      <w:pPr>
        <w:pStyle w:val="ListParagraph"/>
        <w:numPr>
          <w:ilvl w:val="0"/>
          <w:numId w:val="2"/>
        </w:numPr>
        <w:spacing w:after="39" w:line="250" w:lineRule="auto"/>
        <w:ind w:left="567"/>
      </w:pPr>
      <w:r w:rsidRPr="00263241">
        <w:t xml:space="preserve">To </w:t>
      </w:r>
      <w:r w:rsidR="00EE4242" w:rsidRPr="00263241">
        <w:t>contribute to</w:t>
      </w:r>
      <w:r w:rsidRPr="00263241">
        <w:t xml:space="preserve"> a sustainable Outreach Programme for Netball.</w:t>
      </w:r>
    </w:p>
    <w:p w14:paraId="1B3772D7" w14:textId="77777777" w:rsidR="004F690C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>
        <w:t>To manage relationships with external clubs and sponsors.</w:t>
      </w:r>
    </w:p>
    <w:p w14:paraId="393D6278" w14:textId="77777777" w:rsidR="004F690C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>
        <w:t>To contribute to the GCSE PE programme on either theory or practical components as required by the Director of Sport.</w:t>
      </w:r>
    </w:p>
    <w:p w14:paraId="02F77090" w14:textId="77777777" w:rsidR="004F690C" w:rsidRPr="000437C1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>
        <w:t xml:space="preserve">To communicate with pupils, staff and parents with regards to Netball related queries and the weekly publication of results including contributions to the school website and other social media feeds. </w:t>
      </w:r>
    </w:p>
    <w:p w14:paraId="69A5E50E" w14:textId="77777777" w:rsidR="004F690C" w:rsidRPr="000437C1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 w:rsidRPr="000437C1">
        <w:t xml:space="preserve">To manage pupils’ behaviour and promote a working atmosphere in lessons by following department and school policy. </w:t>
      </w:r>
    </w:p>
    <w:p w14:paraId="1C513264" w14:textId="77777777" w:rsidR="004F690C" w:rsidRPr="000437C1" w:rsidRDefault="004F690C" w:rsidP="004F690C">
      <w:pPr>
        <w:pStyle w:val="ListParagraph"/>
        <w:numPr>
          <w:ilvl w:val="0"/>
          <w:numId w:val="2"/>
        </w:numPr>
        <w:spacing w:after="39" w:line="250" w:lineRule="auto"/>
        <w:ind w:left="567"/>
      </w:pPr>
      <w:r w:rsidRPr="000437C1">
        <w:t xml:space="preserve">To support the department’s work by contributing to initiatives and taking on such administrative responsibilities which are reasonably allocated by the </w:t>
      </w:r>
      <w:r>
        <w:t>Director of Sport</w:t>
      </w:r>
      <w:r w:rsidRPr="000437C1">
        <w:t xml:space="preserve">. </w:t>
      </w:r>
    </w:p>
    <w:p w14:paraId="7206EACF" w14:textId="77777777" w:rsidR="004F690C" w:rsidRDefault="004F690C" w:rsidP="004F690C">
      <w:pPr>
        <w:pStyle w:val="ListParagraph"/>
        <w:numPr>
          <w:ilvl w:val="0"/>
          <w:numId w:val="2"/>
        </w:numPr>
        <w:spacing w:after="5" w:line="250" w:lineRule="auto"/>
        <w:ind w:left="567"/>
      </w:pPr>
      <w:r w:rsidRPr="000437C1">
        <w:t>To be available for Sports Tours scheduled throughout the year</w:t>
      </w:r>
      <w:r>
        <w:t>, taking a lead on the organisation of at least one tour per academic year.</w:t>
      </w:r>
      <w:r w:rsidRPr="000437C1">
        <w:t xml:space="preserve"> </w:t>
      </w:r>
    </w:p>
    <w:p w14:paraId="0E6B0827" w14:textId="77777777" w:rsidR="004F690C" w:rsidRPr="000437C1" w:rsidRDefault="004F690C" w:rsidP="004F690C">
      <w:pPr>
        <w:pStyle w:val="ListParagraph"/>
        <w:numPr>
          <w:ilvl w:val="0"/>
          <w:numId w:val="2"/>
        </w:numPr>
        <w:spacing w:after="5" w:line="250" w:lineRule="auto"/>
        <w:ind w:left="567"/>
      </w:pPr>
      <w:r>
        <w:t>To manage the netball budget, undertake regular equipment audits and ensure all equipment is safe and fit for purpose.</w:t>
      </w:r>
    </w:p>
    <w:p w14:paraId="3B248ADF" w14:textId="77777777" w:rsidR="004F690C" w:rsidRDefault="004F690C" w:rsidP="004F690C"/>
    <w:p w14:paraId="03F06A87" w14:textId="77777777" w:rsidR="004F690C" w:rsidRDefault="004F690C" w:rsidP="004F690C">
      <w:pPr>
        <w:rPr>
          <w:rFonts w:cs="Arial"/>
        </w:rPr>
      </w:pPr>
    </w:p>
    <w:p w14:paraId="39336488" w14:textId="77777777" w:rsidR="004F690C" w:rsidRDefault="004F690C" w:rsidP="004F690C">
      <w:pPr>
        <w:rPr>
          <w:rFonts w:cs="Arial"/>
        </w:rPr>
      </w:pPr>
    </w:p>
    <w:p w14:paraId="03A484AF" w14:textId="77777777" w:rsidR="004F690C" w:rsidRDefault="004F690C" w:rsidP="004F690C">
      <w:pPr>
        <w:rPr>
          <w:rFonts w:cs="Arial"/>
        </w:rPr>
      </w:pPr>
    </w:p>
    <w:p w14:paraId="5982E7CB" w14:textId="77777777" w:rsidR="004F690C" w:rsidRDefault="004F690C" w:rsidP="004F690C">
      <w:pPr>
        <w:rPr>
          <w:rFonts w:cs="Arial"/>
        </w:rPr>
      </w:pPr>
    </w:p>
    <w:p w14:paraId="0E0335C2" w14:textId="77777777" w:rsidR="004F690C" w:rsidRDefault="004F690C" w:rsidP="004F690C">
      <w:pPr>
        <w:rPr>
          <w:rFonts w:cs="Arial"/>
        </w:rPr>
      </w:pPr>
    </w:p>
    <w:p w14:paraId="2C32133E" w14:textId="77777777" w:rsidR="004F690C" w:rsidRDefault="004F690C" w:rsidP="004F690C">
      <w:pPr>
        <w:rPr>
          <w:rFonts w:cs="Arial"/>
        </w:rPr>
      </w:pPr>
    </w:p>
    <w:p w14:paraId="1818FB1B" w14:textId="77777777" w:rsidR="004F690C" w:rsidRPr="00AE4068" w:rsidRDefault="004F690C" w:rsidP="004F690C">
      <w:pPr>
        <w:rPr>
          <w:rFonts w:cs="Arial"/>
        </w:rPr>
      </w:pPr>
    </w:p>
    <w:p w14:paraId="1165FC86" w14:textId="77777777" w:rsidR="004F690C" w:rsidRPr="00AE4068" w:rsidRDefault="004F690C" w:rsidP="004F690C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PERSON SPECIFICATION</w:t>
      </w:r>
    </w:p>
    <w:p w14:paraId="10955F9F" w14:textId="77777777" w:rsidR="004F690C" w:rsidRPr="00AE4068" w:rsidRDefault="004F690C" w:rsidP="004F690C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4F690C" w:rsidRPr="00AE4068" w14:paraId="086B0F69" w14:textId="77777777" w:rsidTr="005A4A85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D82206A" w14:textId="77777777" w:rsidR="004F690C" w:rsidRPr="00AE4068" w:rsidRDefault="004F690C" w:rsidP="005A4A85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1422718E" w14:textId="77777777" w:rsidR="004F690C" w:rsidRPr="00AE4068" w:rsidRDefault="004F690C" w:rsidP="005A4A85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4F690C" w:rsidRPr="00AE4068" w14:paraId="46F797C9" w14:textId="77777777" w:rsidTr="005A4A85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E3AD2D0" w14:textId="77777777" w:rsidR="004F690C" w:rsidRPr="00AE4068" w:rsidRDefault="004F690C" w:rsidP="005A4A85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1B63ABA" w14:textId="77777777" w:rsidR="004F690C" w:rsidRPr="00AE4068" w:rsidRDefault="004F690C" w:rsidP="005A4A85">
            <w:pPr>
              <w:rPr>
                <w:rFonts w:cs="Arial"/>
              </w:rPr>
            </w:pPr>
          </w:p>
        </w:tc>
      </w:tr>
      <w:tr w:rsidR="004F690C" w:rsidRPr="00AE4068" w14:paraId="19DF3E54" w14:textId="77777777" w:rsidTr="005A4A85">
        <w:trPr>
          <w:trHeight w:val="567"/>
        </w:trPr>
        <w:tc>
          <w:tcPr>
            <w:tcW w:w="5240" w:type="dxa"/>
          </w:tcPr>
          <w:p w14:paraId="2386C5ED" w14:textId="77777777" w:rsidR="004F690C" w:rsidRDefault="004F690C" w:rsidP="005A4A85">
            <w:pPr>
              <w:numPr>
                <w:ilvl w:val="0"/>
                <w:numId w:val="1"/>
              </w:numPr>
              <w:spacing w:after="5" w:line="250" w:lineRule="auto"/>
              <w:ind w:left="458"/>
            </w:pPr>
            <w:r>
              <w:t>A well-qualified netball coach</w:t>
            </w:r>
          </w:p>
          <w:p w14:paraId="0463DFA8" w14:textId="77777777" w:rsidR="004F690C" w:rsidRDefault="004F690C" w:rsidP="005A4A85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Strong coaching/</w:t>
            </w:r>
            <w:r w:rsidRPr="001225E5">
              <w:rPr>
                <w:rFonts w:asciiTheme="minorHAnsi" w:hAnsiTheme="minorHAnsi" w:cs="Arial"/>
              </w:rPr>
              <w:t>playing</w:t>
            </w:r>
            <w:r>
              <w:rPr>
                <w:rFonts w:asciiTheme="minorHAnsi" w:hAnsiTheme="minorHAnsi" w:cs="Arial"/>
              </w:rPr>
              <w:t xml:space="preserve"> background in netball.</w:t>
            </w:r>
          </w:p>
          <w:p w14:paraId="0687D93F" w14:textId="77777777" w:rsidR="004F690C" w:rsidRDefault="004F690C" w:rsidP="005A4A85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t>Fluent and accurate written and spoken English.</w:t>
            </w:r>
          </w:p>
          <w:p w14:paraId="24A5F59E" w14:textId="77777777" w:rsidR="004F690C" w:rsidRDefault="004F690C" w:rsidP="005A4A85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 ICT Skills.</w:t>
            </w:r>
          </w:p>
          <w:p w14:paraId="0DCC7CED" w14:textId="77777777" w:rsidR="004F690C" w:rsidRPr="00AE4068" w:rsidRDefault="004F690C" w:rsidP="005A4A85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confidently umpire netball fixtures at all levels.</w:t>
            </w:r>
          </w:p>
        </w:tc>
        <w:tc>
          <w:tcPr>
            <w:tcW w:w="4954" w:type="dxa"/>
          </w:tcPr>
          <w:p w14:paraId="78E1515B" w14:textId="1B402113" w:rsidR="004F690C" w:rsidRPr="005E6B93" w:rsidRDefault="004F690C" w:rsidP="005A4A85">
            <w:pPr>
              <w:numPr>
                <w:ilvl w:val="0"/>
                <w:numId w:val="1"/>
              </w:numPr>
              <w:spacing w:after="5" w:line="250" w:lineRule="auto"/>
              <w:ind w:left="458"/>
            </w:pPr>
            <w:r>
              <w:t>Ability to coach Cricket, Athletics or Tennis.</w:t>
            </w:r>
          </w:p>
          <w:p w14:paraId="76FB1846" w14:textId="77777777" w:rsidR="004F690C" w:rsidRPr="005E6B93" w:rsidRDefault="004F690C" w:rsidP="005A4A85">
            <w:pPr>
              <w:rPr>
                <w:rFonts w:cs="Arial"/>
              </w:rPr>
            </w:pPr>
          </w:p>
        </w:tc>
      </w:tr>
      <w:tr w:rsidR="004F690C" w:rsidRPr="00AE4068" w14:paraId="72D0992C" w14:textId="77777777" w:rsidTr="005A4A85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466CA99" w14:textId="77777777" w:rsidR="004F690C" w:rsidRPr="00AE4068" w:rsidRDefault="004F690C" w:rsidP="005A4A85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16771E42" w14:textId="77777777" w:rsidR="004F690C" w:rsidRPr="00AE4068" w:rsidRDefault="004F690C" w:rsidP="005A4A85">
            <w:pPr>
              <w:rPr>
                <w:rFonts w:cs="Arial"/>
              </w:rPr>
            </w:pPr>
          </w:p>
        </w:tc>
      </w:tr>
      <w:tr w:rsidR="004F690C" w:rsidRPr="00AE4068" w14:paraId="495F41B9" w14:textId="77777777" w:rsidTr="005A4A85">
        <w:trPr>
          <w:trHeight w:val="567"/>
        </w:trPr>
        <w:tc>
          <w:tcPr>
            <w:tcW w:w="5240" w:type="dxa"/>
          </w:tcPr>
          <w:p w14:paraId="47912CF6" w14:textId="77777777" w:rsidR="004F690C" w:rsidRDefault="004F690C" w:rsidP="005A4A85">
            <w:pPr>
              <w:numPr>
                <w:ilvl w:val="0"/>
                <w:numId w:val="1"/>
              </w:numPr>
              <w:spacing w:after="5" w:line="250" w:lineRule="auto"/>
              <w:ind w:left="458"/>
            </w:pPr>
            <w:r>
              <w:t xml:space="preserve">A good communicator who </w:t>
            </w:r>
            <w:proofErr w:type="gramStart"/>
            <w:r>
              <w:t>is able to</w:t>
            </w:r>
            <w:proofErr w:type="gramEnd"/>
            <w:r>
              <w:t xml:space="preserve"> inspire an interest in the subject.</w:t>
            </w:r>
          </w:p>
          <w:p w14:paraId="2776BC80" w14:textId="77777777" w:rsidR="004F690C" w:rsidRDefault="004F690C" w:rsidP="005A4A85">
            <w:pPr>
              <w:numPr>
                <w:ilvl w:val="0"/>
                <w:numId w:val="1"/>
              </w:numPr>
              <w:spacing w:after="5" w:line="250" w:lineRule="auto"/>
              <w:ind w:left="458"/>
            </w:pPr>
            <w:r>
              <w:t xml:space="preserve">The ability to work as part of a busy team. </w:t>
            </w:r>
          </w:p>
          <w:p w14:paraId="112A39E4" w14:textId="77777777" w:rsidR="004F690C" w:rsidRDefault="004F690C" w:rsidP="005A4A85">
            <w:pPr>
              <w:numPr>
                <w:ilvl w:val="0"/>
                <w:numId w:val="1"/>
              </w:numPr>
              <w:spacing w:after="5" w:line="250" w:lineRule="auto"/>
              <w:ind w:left="458"/>
            </w:pPr>
            <w:r>
              <w:t>High standards and able to bring out the best in pupils.</w:t>
            </w:r>
          </w:p>
          <w:p w14:paraId="1BFBACEF" w14:textId="77777777" w:rsidR="004F690C" w:rsidRPr="000437C1" w:rsidRDefault="004F690C" w:rsidP="005A4A85">
            <w:pPr>
              <w:numPr>
                <w:ilvl w:val="0"/>
                <w:numId w:val="1"/>
              </w:numPr>
              <w:spacing w:after="5" w:line="250" w:lineRule="auto"/>
              <w:ind w:left="458"/>
            </w:pPr>
            <w:r>
              <w:t>Positive and proactive; able to solve problems</w:t>
            </w:r>
          </w:p>
        </w:tc>
        <w:tc>
          <w:tcPr>
            <w:tcW w:w="4954" w:type="dxa"/>
          </w:tcPr>
          <w:p w14:paraId="2125FCC8" w14:textId="77777777" w:rsidR="004F690C" w:rsidRPr="00AE4068" w:rsidRDefault="004F690C" w:rsidP="005A4A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</w:p>
        </w:tc>
      </w:tr>
      <w:tr w:rsidR="004F690C" w:rsidRPr="00AE4068" w14:paraId="2B11FE38" w14:textId="77777777" w:rsidTr="005A4A85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6693178" w14:textId="77777777" w:rsidR="004F690C" w:rsidRPr="00AE4068" w:rsidRDefault="004F690C" w:rsidP="005A4A85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6C9BAB92" w14:textId="77777777" w:rsidR="004F690C" w:rsidRPr="00AE4068" w:rsidRDefault="004F690C" w:rsidP="005A4A85">
            <w:pPr>
              <w:rPr>
                <w:rFonts w:cs="Arial"/>
              </w:rPr>
            </w:pPr>
          </w:p>
        </w:tc>
      </w:tr>
      <w:tr w:rsidR="004F690C" w:rsidRPr="00AE4068" w14:paraId="171B7BDD" w14:textId="77777777" w:rsidTr="005A4A85">
        <w:trPr>
          <w:trHeight w:val="567"/>
        </w:trPr>
        <w:tc>
          <w:tcPr>
            <w:tcW w:w="5240" w:type="dxa"/>
          </w:tcPr>
          <w:p w14:paraId="6C527FAF" w14:textId="77777777" w:rsidR="004F690C" w:rsidRPr="008A4663" w:rsidRDefault="004F690C" w:rsidP="005A4A85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33F95882" w14:textId="77777777" w:rsidR="004F690C" w:rsidRPr="00AE4068" w:rsidRDefault="004F690C" w:rsidP="005A4A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>
              <w:rPr>
                <w:rFonts w:asciiTheme="minorHAnsi" w:hAnsiTheme="minorHAnsi" w:cs="Arial"/>
              </w:rPr>
              <w:t>.</w:t>
            </w:r>
          </w:p>
          <w:p w14:paraId="7FC5377C" w14:textId="77777777" w:rsidR="004F690C" w:rsidRPr="00AE4068" w:rsidRDefault="004F690C" w:rsidP="005A4A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Woldingham as a school with high academic standing providing a holistic education and outstanding pastoral care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4BEE7C18" w14:textId="77777777" w:rsidR="004F690C" w:rsidRPr="00AE4068" w:rsidRDefault="004F690C" w:rsidP="005A4A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</w:p>
        </w:tc>
      </w:tr>
      <w:tr w:rsidR="004F690C" w:rsidRPr="00AE4068" w14:paraId="51B82518" w14:textId="77777777" w:rsidTr="005A4A85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46B8A48" w14:textId="77777777" w:rsidR="004F690C" w:rsidRPr="00AE4068" w:rsidRDefault="004F690C" w:rsidP="005A4A85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CA49A15" w14:textId="77777777" w:rsidR="004F690C" w:rsidRPr="00AE4068" w:rsidRDefault="004F690C" w:rsidP="005A4A85">
            <w:pPr>
              <w:rPr>
                <w:rFonts w:cs="Arial"/>
              </w:rPr>
            </w:pPr>
          </w:p>
        </w:tc>
      </w:tr>
      <w:tr w:rsidR="004F690C" w:rsidRPr="00AE4068" w14:paraId="5B8B5EE7" w14:textId="77777777" w:rsidTr="005A4A85">
        <w:trPr>
          <w:trHeight w:val="567"/>
        </w:trPr>
        <w:tc>
          <w:tcPr>
            <w:tcW w:w="5240" w:type="dxa"/>
          </w:tcPr>
          <w:p w14:paraId="2073E12A" w14:textId="77777777" w:rsidR="004F690C" w:rsidRPr="00AE4068" w:rsidRDefault="004F690C" w:rsidP="005A4A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1891BAC3" w14:textId="77777777" w:rsidR="004F690C" w:rsidRPr="00AE4068" w:rsidRDefault="004F690C" w:rsidP="005A4A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29B68EA7" w14:textId="77777777" w:rsidR="004F690C" w:rsidRPr="00AE4068" w:rsidRDefault="004F690C" w:rsidP="005A4A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</w:p>
        </w:tc>
      </w:tr>
    </w:tbl>
    <w:p w14:paraId="0CC4B3A4" w14:textId="77777777" w:rsidR="004F690C" w:rsidRPr="00AE4068" w:rsidRDefault="004F690C" w:rsidP="004F690C"/>
    <w:p w14:paraId="712C4762" w14:textId="77777777" w:rsidR="004F690C" w:rsidRDefault="004F690C" w:rsidP="004F690C"/>
    <w:p w14:paraId="4ABB6C44" w14:textId="77777777" w:rsidR="0024285F" w:rsidRDefault="0024285F"/>
    <w:sectPr w:rsidR="0024285F" w:rsidSect="00EA284A">
      <w:headerReference w:type="first" r:id="rId10"/>
      <w:footerReference w:type="first" r:id="rId11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2FF09" w14:textId="77777777" w:rsidR="001B0485" w:rsidRDefault="00E31387">
      <w:r>
        <w:separator/>
      </w:r>
    </w:p>
  </w:endnote>
  <w:endnote w:type="continuationSeparator" w:id="0">
    <w:p w14:paraId="7FA9A801" w14:textId="77777777" w:rsidR="001B0485" w:rsidRDefault="00E3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6AB25" w14:textId="65438DED" w:rsidR="000B4D66" w:rsidRDefault="004F690C" w:rsidP="000437C1">
    <w:pPr>
      <w:pStyle w:val="Footer"/>
      <w:jc w:val="right"/>
    </w:pPr>
    <w:r>
      <w:t xml:space="preserve">Last </w:t>
    </w:r>
    <w:r w:rsidRPr="000437C1">
      <w:t xml:space="preserve">updated: </w:t>
    </w:r>
    <w:r w:rsidR="001B3039">
      <w:t>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76846" w14:textId="77777777" w:rsidR="001B0485" w:rsidRDefault="00E31387">
      <w:r>
        <w:separator/>
      </w:r>
    </w:p>
  </w:footnote>
  <w:footnote w:type="continuationSeparator" w:id="0">
    <w:p w14:paraId="1C95868C" w14:textId="77777777" w:rsidR="001B0485" w:rsidRDefault="00E31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7B350" w14:textId="77777777" w:rsidR="00842F8D" w:rsidRDefault="004F690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04EE7A9" wp14:editId="1E1A3622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E9B7404" wp14:editId="5CBEAA19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990699C" w14:textId="77777777" w:rsidR="00842F8D" w:rsidRDefault="004F690C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9B7404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990699C" w14:textId="77777777" w:rsidR="00842F8D" w:rsidRDefault="004F690C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C149B"/>
    <w:multiLevelType w:val="hybridMultilevel"/>
    <w:tmpl w:val="61324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338E"/>
    <w:multiLevelType w:val="hybridMultilevel"/>
    <w:tmpl w:val="1EDAD6B6"/>
    <w:lvl w:ilvl="0" w:tplc="0809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0C"/>
    <w:rsid w:val="001B0485"/>
    <w:rsid w:val="001B3039"/>
    <w:rsid w:val="0024285F"/>
    <w:rsid w:val="00263241"/>
    <w:rsid w:val="004F690C"/>
    <w:rsid w:val="00584E8D"/>
    <w:rsid w:val="00800DEB"/>
    <w:rsid w:val="00E31387"/>
    <w:rsid w:val="00EE4242"/>
    <w:rsid w:val="00F1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61B2"/>
  <w15:chartTrackingRefBased/>
  <w15:docId w15:val="{3913D35D-97D1-4740-ACE7-07D72807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90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9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90C"/>
  </w:style>
  <w:style w:type="paragraph" w:styleId="Footer">
    <w:name w:val="footer"/>
    <w:basedOn w:val="Normal"/>
    <w:link w:val="FooterChar"/>
    <w:uiPriority w:val="99"/>
    <w:unhideWhenUsed/>
    <w:rsid w:val="004F69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90C"/>
  </w:style>
  <w:style w:type="table" w:styleId="TableGrid">
    <w:name w:val="Table Grid"/>
    <w:basedOn w:val="TableNormal"/>
    <w:uiPriority w:val="39"/>
    <w:rsid w:val="004F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90C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2D30CEA722548B1A87E439F0FEC12" ma:contentTypeVersion="14" ma:contentTypeDescription="Create a new document." ma:contentTypeScope="" ma:versionID="fab9d44643645c66975d522913704ecd">
  <xsd:schema xmlns:xsd="http://www.w3.org/2001/XMLSchema" xmlns:xs="http://www.w3.org/2001/XMLSchema" xmlns:p="http://schemas.microsoft.com/office/2006/metadata/properties" xmlns:ns3="8125fdb6-8f47-4f11-90ea-5509464f3990" xmlns:ns4="440b120c-0e26-4adc-8ba8-54e11c8e687e" targetNamespace="http://schemas.microsoft.com/office/2006/metadata/properties" ma:root="true" ma:fieldsID="044d73e02136a52c82f723eeb9a750ca" ns3:_="" ns4:_="">
    <xsd:import namespace="8125fdb6-8f47-4f11-90ea-5509464f3990"/>
    <xsd:import namespace="440b120c-0e26-4adc-8ba8-54e11c8e68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5fdb6-8f47-4f11-90ea-5509464f3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b120c-0e26-4adc-8ba8-54e11c8e6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A1BC0-A8D5-4866-A9A7-03748C757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F867A-4C0D-4DCA-956E-D078EF787866}">
  <ds:schemaRefs>
    <ds:schemaRef ds:uri="http://purl.org/dc/dcmitype/"/>
    <ds:schemaRef ds:uri="440b120c-0e26-4adc-8ba8-54e11c8e687e"/>
    <ds:schemaRef ds:uri="8125fdb6-8f47-4f11-90ea-5509464f3990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D92D7F4-E22E-49BF-B0C5-A4B6F46D4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5fdb6-8f47-4f11-90ea-5509464f3990"/>
    <ds:schemaRef ds:uri="440b120c-0e26-4adc-8ba8-54e11c8e6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Treacy, Caroline (Woldingham School)</dc:creator>
  <cp:keywords/>
  <dc:description/>
  <cp:lastModifiedBy>Baker, Victoria (Woldingham School)</cp:lastModifiedBy>
  <cp:revision>3</cp:revision>
  <dcterms:created xsi:type="dcterms:W3CDTF">2022-12-19T09:54:00Z</dcterms:created>
  <dcterms:modified xsi:type="dcterms:W3CDTF">2022-12-19T11:49:00Z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0x010100EB82D30CEA722548B1A87E439F0FEC12</vt:lpwstr>
  </property>
</Properties>
</file>