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02188"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2F133C98"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730"/>
        <w:gridCol w:w="2792"/>
        <w:gridCol w:w="1863"/>
        <w:gridCol w:w="2631"/>
      </w:tblGrid>
      <w:tr w:rsidR="00EA284A" w:rsidRPr="00AE4068" w14:paraId="307273E7" w14:textId="77777777" w:rsidTr="001F5F89">
        <w:trPr>
          <w:trHeight w:val="703"/>
        </w:trPr>
        <w:tc>
          <w:tcPr>
            <w:tcW w:w="1838" w:type="dxa"/>
            <w:shd w:val="clear" w:color="auto" w:fill="BFBFBF" w:themeFill="background1" w:themeFillShade="BF"/>
            <w:vAlign w:val="center"/>
          </w:tcPr>
          <w:p w14:paraId="10085310" w14:textId="77777777" w:rsidR="00EA284A" w:rsidRPr="00AE4068" w:rsidRDefault="00EA284A" w:rsidP="001F5F89">
            <w:pPr>
              <w:tabs>
                <w:tab w:val="left" w:pos="2977"/>
              </w:tabs>
              <w:rPr>
                <w:rFonts w:cs="Arial"/>
                <w:b/>
              </w:rPr>
            </w:pPr>
            <w:r w:rsidRPr="00AE4068">
              <w:rPr>
                <w:rFonts w:cs="Arial"/>
                <w:b/>
              </w:rPr>
              <w:t>Job Title:</w:t>
            </w:r>
          </w:p>
        </w:tc>
        <w:tc>
          <w:tcPr>
            <w:tcW w:w="3258" w:type="dxa"/>
            <w:vAlign w:val="center"/>
          </w:tcPr>
          <w:p w14:paraId="2A673700" w14:textId="504598B7" w:rsidR="00EA284A" w:rsidRPr="00AE4068" w:rsidRDefault="00594540" w:rsidP="001F5F89">
            <w:pPr>
              <w:tabs>
                <w:tab w:val="left" w:pos="2977"/>
              </w:tabs>
              <w:rPr>
                <w:rFonts w:cs="Arial"/>
              </w:rPr>
            </w:pPr>
            <w:r>
              <w:rPr>
                <w:rFonts w:cs="Arial"/>
              </w:rPr>
              <w:t>Office Assistant</w:t>
            </w:r>
          </w:p>
        </w:tc>
        <w:tc>
          <w:tcPr>
            <w:tcW w:w="1987" w:type="dxa"/>
            <w:shd w:val="clear" w:color="auto" w:fill="BFBFBF" w:themeFill="background1" w:themeFillShade="BF"/>
            <w:vAlign w:val="center"/>
          </w:tcPr>
          <w:p w14:paraId="54B5B897" w14:textId="77777777" w:rsidR="00EA284A" w:rsidRPr="00AE4068" w:rsidRDefault="00EA284A" w:rsidP="001F5F89">
            <w:pPr>
              <w:tabs>
                <w:tab w:val="left" w:pos="2977"/>
              </w:tabs>
              <w:rPr>
                <w:rFonts w:cs="Arial"/>
                <w:b/>
              </w:rPr>
            </w:pPr>
            <w:r w:rsidRPr="00AE4068">
              <w:rPr>
                <w:rFonts w:cs="Arial"/>
                <w:b/>
              </w:rPr>
              <w:t>Department:</w:t>
            </w:r>
          </w:p>
        </w:tc>
        <w:tc>
          <w:tcPr>
            <w:tcW w:w="3111" w:type="dxa"/>
            <w:vAlign w:val="center"/>
          </w:tcPr>
          <w:p w14:paraId="5A775E88" w14:textId="0C85894A" w:rsidR="00EA284A" w:rsidRPr="00AE4068" w:rsidRDefault="00594540" w:rsidP="001F5F89">
            <w:pPr>
              <w:tabs>
                <w:tab w:val="left" w:pos="2977"/>
              </w:tabs>
              <w:rPr>
                <w:rFonts w:cs="Arial"/>
              </w:rPr>
            </w:pPr>
            <w:r>
              <w:rPr>
                <w:rFonts w:cs="Arial"/>
              </w:rPr>
              <w:t>School Office</w:t>
            </w:r>
          </w:p>
        </w:tc>
      </w:tr>
      <w:tr w:rsidR="00EA284A" w:rsidRPr="00AE4068" w14:paraId="74895C51" w14:textId="77777777" w:rsidTr="001F5F89">
        <w:trPr>
          <w:trHeight w:val="703"/>
        </w:trPr>
        <w:tc>
          <w:tcPr>
            <w:tcW w:w="1838" w:type="dxa"/>
            <w:shd w:val="clear" w:color="auto" w:fill="BFBFBF" w:themeFill="background1" w:themeFillShade="BF"/>
            <w:vAlign w:val="center"/>
          </w:tcPr>
          <w:p w14:paraId="31D53F5C" w14:textId="77777777" w:rsidR="00EA284A" w:rsidRPr="00AE4068" w:rsidRDefault="00EA284A" w:rsidP="001F5F89">
            <w:pPr>
              <w:tabs>
                <w:tab w:val="left" w:pos="2977"/>
              </w:tabs>
              <w:rPr>
                <w:rFonts w:cs="Arial"/>
                <w:b/>
              </w:rPr>
            </w:pPr>
            <w:r w:rsidRPr="00AE4068">
              <w:rPr>
                <w:rFonts w:cs="Arial"/>
                <w:b/>
              </w:rPr>
              <w:t>Hours of Work:</w:t>
            </w:r>
          </w:p>
        </w:tc>
        <w:tc>
          <w:tcPr>
            <w:tcW w:w="8356" w:type="dxa"/>
            <w:gridSpan w:val="3"/>
            <w:vAlign w:val="center"/>
          </w:tcPr>
          <w:p w14:paraId="5CEC691D" w14:textId="254F5406" w:rsidR="00EA284A" w:rsidRPr="00384D2F" w:rsidRDefault="00384D2F" w:rsidP="001F5F89">
            <w:pPr>
              <w:tabs>
                <w:tab w:val="left" w:pos="2977"/>
              </w:tabs>
              <w:rPr>
                <w:rFonts w:cs="Arial"/>
                <w:iCs/>
              </w:rPr>
            </w:pPr>
            <w:r>
              <w:rPr>
                <w:rFonts w:cs="Arial"/>
                <w:iCs/>
              </w:rPr>
              <w:t>Monday to Friday 09:00 – 1</w:t>
            </w:r>
            <w:r w:rsidR="008C4D5D">
              <w:rPr>
                <w:rFonts w:cs="Arial"/>
                <w:iCs/>
              </w:rPr>
              <w:t>4</w:t>
            </w:r>
            <w:r>
              <w:rPr>
                <w:rFonts w:cs="Arial"/>
                <w:iCs/>
              </w:rPr>
              <w:t>:</w:t>
            </w:r>
            <w:r w:rsidR="00135A46">
              <w:rPr>
                <w:rFonts w:cs="Arial"/>
                <w:iCs/>
              </w:rPr>
              <w:t>30</w:t>
            </w:r>
            <w:r>
              <w:rPr>
                <w:rFonts w:cs="Arial"/>
                <w:iCs/>
              </w:rPr>
              <w:t xml:space="preserve"> – Fixed Term Temporary Contract – Term Time only</w:t>
            </w:r>
          </w:p>
        </w:tc>
      </w:tr>
      <w:tr w:rsidR="00EA284A" w:rsidRPr="00AE4068" w14:paraId="0A4998B5" w14:textId="77777777" w:rsidTr="001F5F89">
        <w:trPr>
          <w:trHeight w:val="703"/>
        </w:trPr>
        <w:tc>
          <w:tcPr>
            <w:tcW w:w="1838" w:type="dxa"/>
            <w:shd w:val="clear" w:color="auto" w:fill="BFBFBF" w:themeFill="background1" w:themeFillShade="BF"/>
            <w:vAlign w:val="center"/>
          </w:tcPr>
          <w:p w14:paraId="54A78703" w14:textId="77777777" w:rsidR="00EA284A" w:rsidRPr="00AE4068" w:rsidRDefault="00EA284A" w:rsidP="001F5F89">
            <w:pPr>
              <w:tabs>
                <w:tab w:val="left" w:pos="2977"/>
              </w:tabs>
              <w:jc w:val="both"/>
              <w:rPr>
                <w:rFonts w:cs="Arial"/>
                <w:b/>
              </w:rPr>
            </w:pPr>
            <w:r w:rsidRPr="00AE4068">
              <w:rPr>
                <w:rFonts w:cs="Arial"/>
                <w:b/>
              </w:rPr>
              <w:t>Responsible To:</w:t>
            </w:r>
          </w:p>
        </w:tc>
        <w:tc>
          <w:tcPr>
            <w:tcW w:w="3258" w:type="dxa"/>
            <w:vAlign w:val="center"/>
          </w:tcPr>
          <w:p w14:paraId="39F35409" w14:textId="5225B466" w:rsidR="00EA284A" w:rsidRPr="00384D2F" w:rsidRDefault="00384D2F" w:rsidP="001F5F89">
            <w:pPr>
              <w:tabs>
                <w:tab w:val="left" w:pos="2977"/>
              </w:tabs>
              <w:rPr>
                <w:rFonts w:cs="Arial"/>
                <w:iCs/>
              </w:rPr>
            </w:pPr>
            <w:r>
              <w:rPr>
                <w:rFonts w:cs="Arial"/>
                <w:iCs/>
              </w:rPr>
              <w:t>School Office Manager</w:t>
            </w:r>
          </w:p>
        </w:tc>
        <w:tc>
          <w:tcPr>
            <w:tcW w:w="1987" w:type="dxa"/>
            <w:shd w:val="clear" w:color="auto" w:fill="BFBFBF" w:themeFill="background1" w:themeFillShade="BF"/>
            <w:vAlign w:val="center"/>
          </w:tcPr>
          <w:p w14:paraId="46EB9DDC" w14:textId="77777777" w:rsidR="00EA284A" w:rsidRPr="00AE4068" w:rsidRDefault="00EA284A" w:rsidP="001F5F89">
            <w:pPr>
              <w:tabs>
                <w:tab w:val="left" w:pos="2977"/>
              </w:tabs>
              <w:rPr>
                <w:rFonts w:cs="Arial"/>
                <w:b/>
              </w:rPr>
            </w:pPr>
            <w:r w:rsidRPr="00AE4068">
              <w:rPr>
                <w:rFonts w:cs="Arial"/>
                <w:b/>
              </w:rPr>
              <w:t>Responsible For:</w:t>
            </w:r>
          </w:p>
        </w:tc>
        <w:tc>
          <w:tcPr>
            <w:tcW w:w="3111" w:type="dxa"/>
            <w:vAlign w:val="center"/>
          </w:tcPr>
          <w:p w14:paraId="5813CA6D" w14:textId="4467E506" w:rsidR="00EA284A" w:rsidRPr="00384D2F" w:rsidRDefault="00384D2F" w:rsidP="00CA7D69">
            <w:pPr>
              <w:tabs>
                <w:tab w:val="left" w:pos="2977"/>
              </w:tabs>
              <w:rPr>
                <w:rFonts w:cs="Arial"/>
                <w:iCs/>
              </w:rPr>
            </w:pPr>
            <w:r>
              <w:rPr>
                <w:rFonts w:cs="Arial"/>
                <w:iCs/>
              </w:rPr>
              <w:t>N/A</w:t>
            </w:r>
          </w:p>
        </w:tc>
      </w:tr>
    </w:tbl>
    <w:p w14:paraId="44741AD1" w14:textId="77777777" w:rsidR="00EA284A" w:rsidRPr="00AE4068" w:rsidRDefault="00EA284A" w:rsidP="00EA284A">
      <w:pPr>
        <w:tabs>
          <w:tab w:val="left" w:pos="2977"/>
        </w:tabs>
        <w:jc w:val="center"/>
        <w:rPr>
          <w:rFonts w:cs="Arial"/>
          <w:b/>
        </w:rPr>
      </w:pPr>
    </w:p>
    <w:p w14:paraId="075AE81F" w14:textId="77777777" w:rsidR="00B51E91" w:rsidRDefault="00EA284A" w:rsidP="00EA284A">
      <w:pPr>
        <w:tabs>
          <w:tab w:val="left" w:pos="2977"/>
        </w:tabs>
      </w:pPr>
      <w:r w:rsidRPr="00AE4068">
        <w:rPr>
          <w:rFonts w:cs="Arial"/>
          <w:b/>
        </w:rPr>
        <w:t xml:space="preserve">Summary of Role: </w:t>
      </w:r>
      <w:r w:rsidRPr="00AE4068">
        <w:rPr>
          <w:rFonts w:cs="Arial"/>
          <w:b/>
        </w:rPr>
        <w:br/>
      </w:r>
    </w:p>
    <w:p w14:paraId="01E03CDE" w14:textId="50517C69" w:rsidR="00B51E91" w:rsidRDefault="00B51E91" w:rsidP="00B51E91">
      <w:pPr>
        <w:tabs>
          <w:tab w:val="left" w:pos="2977"/>
        </w:tabs>
      </w:pPr>
      <w:r>
        <w:t xml:space="preserve">To </w:t>
      </w:r>
      <w:r w:rsidR="009D63E0">
        <w:t>manage the Post Room in terms of both incoming and outgoing main and courier deliveries and the school wide distribution of mail.</w:t>
      </w:r>
    </w:p>
    <w:p w14:paraId="16DF6741" w14:textId="77777777" w:rsidR="003B19F2" w:rsidRDefault="003B19F2" w:rsidP="00B51E91">
      <w:pPr>
        <w:tabs>
          <w:tab w:val="left" w:pos="2977"/>
        </w:tabs>
      </w:pPr>
    </w:p>
    <w:p w14:paraId="16EA1190" w14:textId="13CA67FB" w:rsidR="00B51E91" w:rsidRDefault="00B51E91" w:rsidP="00EA284A">
      <w:pPr>
        <w:tabs>
          <w:tab w:val="left" w:pos="2977"/>
        </w:tabs>
      </w:pPr>
      <w:r>
        <w:t xml:space="preserve">To </w:t>
      </w:r>
      <w:r w:rsidR="009D63E0">
        <w:t xml:space="preserve">manage and co-ordinate our Reprographics function, which includes photocopying, printing, laminating, </w:t>
      </w:r>
      <w:proofErr w:type="gramStart"/>
      <w:r w:rsidR="009D63E0">
        <w:t>binding</w:t>
      </w:r>
      <w:proofErr w:type="gramEnd"/>
      <w:r w:rsidR="009D63E0">
        <w:t xml:space="preserve"> and helping with displays around the school.</w:t>
      </w:r>
    </w:p>
    <w:p w14:paraId="5703B48A" w14:textId="4432005A" w:rsidR="00510F40" w:rsidRDefault="00510F40" w:rsidP="00EA284A">
      <w:pPr>
        <w:tabs>
          <w:tab w:val="left" w:pos="2977"/>
        </w:tabs>
      </w:pPr>
    </w:p>
    <w:p w14:paraId="4D445DF4" w14:textId="0411896C" w:rsidR="00510F40" w:rsidRDefault="00510F40" w:rsidP="00EA284A">
      <w:pPr>
        <w:tabs>
          <w:tab w:val="left" w:pos="2977"/>
        </w:tabs>
      </w:pPr>
      <w:r>
        <w:t>To cover the School reception desk for colleagues when required over breaktimes.</w:t>
      </w:r>
    </w:p>
    <w:p w14:paraId="75D5DB59" w14:textId="77777777" w:rsidR="003B19F2" w:rsidRDefault="003B19F2" w:rsidP="00EA284A">
      <w:pPr>
        <w:tabs>
          <w:tab w:val="left" w:pos="2977"/>
        </w:tabs>
      </w:pPr>
    </w:p>
    <w:p w14:paraId="35358D35" w14:textId="3873E717" w:rsidR="00EA284A" w:rsidRPr="00B51E91" w:rsidRDefault="00B51E91" w:rsidP="00EA284A">
      <w:pPr>
        <w:tabs>
          <w:tab w:val="left" w:pos="2977"/>
        </w:tabs>
        <w:rPr>
          <w:rFonts w:cs="Arial"/>
          <w:iCs/>
        </w:rPr>
      </w:pPr>
      <w:r>
        <w:t xml:space="preserve">To play an effective and professional role within the </w:t>
      </w:r>
      <w:r w:rsidR="00384D2F">
        <w:t>School O</w:t>
      </w:r>
      <w:r>
        <w:t xml:space="preserve">ffice team, providing </w:t>
      </w:r>
      <w:r w:rsidR="009D63E0">
        <w:t xml:space="preserve">reception </w:t>
      </w:r>
      <w:r>
        <w:t xml:space="preserve">support and cover as </w:t>
      </w:r>
      <w:r w:rsidR="003B19F2">
        <w:t xml:space="preserve">    </w:t>
      </w:r>
      <w:r>
        <w:t>required for colleagues.</w:t>
      </w:r>
    </w:p>
    <w:p w14:paraId="6276F674" w14:textId="77777777" w:rsidR="00EA284A" w:rsidRPr="00AE4068" w:rsidRDefault="00EA284A" w:rsidP="00EA284A">
      <w:pPr>
        <w:tabs>
          <w:tab w:val="left" w:pos="2977"/>
        </w:tabs>
        <w:jc w:val="center"/>
        <w:rPr>
          <w:rFonts w:cs="Arial"/>
          <w:i/>
        </w:rPr>
      </w:pPr>
    </w:p>
    <w:p w14:paraId="08D9B5EE" w14:textId="77777777" w:rsidR="00EA284A" w:rsidRPr="00AE4068" w:rsidRDefault="00EA284A" w:rsidP="00EA284A">
      <w:pPr>
        <w:tabs>
          <w:tab w:val="left" w:pos="2977"/>
        </w:tabs>
        <w:jc w:val="center"/>
        <w:rPr>
          <w:rFonts w:cs="Arial"/>
          <w:b/>
        </w:rPr>
      </w:pPr>
    </w:p>
    <w:p w14:paraId="2325339E" w14:textId="77777777" w:rsidR="00EA284A" w:rsidRPr="00AE4068" w:rsidRDefault="00EA284A" w:rsidP="00EA284A">
      <w:pPr>
        <w:tabs>
          <w:tab w:val="left" w:pos="2977"/>
        </w:tabs>
        <w:rPr>
          <w:rFonts w:cs="Arial"/>
          <w:b/>
        </w:rPr>
      </w:pPr>
      <w:r w:rsidRPr="00AE4068">
        <w:rPr>
          <w:rFonts w:cs="Arial"/>
          <w:b/>
        </w:rPr>
        <w:t>Specific Responsibilities:</w:t>
      </w:r>
    </w:p>
    <w:p w14:paraId="653A0B2A" w14:textId="77777777" w:rsidR="00EA284A" w:rsidRPr="00AE4068" w:rsidRDefault="00EA284A" w:rsidP="00EA284A">
      <w:pPr>
        <w:rPr>
          <w:rFonts w:cs="Arial"/>
          <w:i/>
        </w:rPr>
      </w:pPr>
    </w:p>
    <w:p w14:paraId="02702B6A" w14:textId="64C7FEC2" w:rsidR="00B51E91" w:rsidRPr="002D2420" w:rsidRDefault="00B51E91" w:rsidP="00EA284A">
      <w:pPr>
        <w:pStyle w:val="ListParagraph"/>
        <w:numPr>
          <w:ilvl w:val="0"/>
          <w:numId w:val="2"/>
        </w:numPr>
        <w:ind w:left="426"/>
        <w:rPr>
          <w:rFonts w:asciiTheme="minorHAnsi" w:hAnsiTheme="minorHAnsi" w:cs="Arial"/>
        </w:rPr>
      </w:pPr>
      <w:r>
        <w:t xml:space="preserve">To </w:t>
      </w:r>
      <w:r w:rsidR="00384D2F">
        <w:t>be present in the Post Room to receive post and courier deliveries throughout the day.</w:t>
      </w:r>
    </w:p>
    <w:p w14:paraId="67854678" w14:textId="77777777" w:rsidR="002D2420" w:rsidRPr="00384D2F" w:rsidRDefault="002D2420" w:rsidP="002D2420">
      <w:pPr>
        <w:pStyle w:val="ListParagraph"/>
        <w:ind w:left="426"/>
        <w:rPr>
          <w:rFonts w:asciiTheme="minorHAnsi" w:hAnsiTheme="minorHAnsi" w:cs="Arial"/>
        </w:rPr>
      </w:pPr>
    </w:p>
    <w:p w14:paraId="72FB200F" w14:textId="6104C4D4" w:rsidR="002D2420" w:rsidRPr="002D2420" w:rsidRDefault="00384D2F" w:rsidP="002D2420">
      <w:pPr>
        <w:pStyle w:val="ListParagraph"/>
        <w:numPr>
          <w:ilvl w:val="0"/>
          <w:numId w:val="2"/>
        </w:numPr>
        <w:ind w:left="426"/>
        <w:rPr>
          <w:rFonts w:asciiTheme="minorHAnsi" w:hAnsiTheme="minorHAnsi" w:cs="Arial"/>
        </w:rPr>
      </w:pPr>
      <w:r>
        <w:t>To organise the distribution of deliveries promptly and accurately, in conjunction with the Caretaking team on site.</w:t>
      </w:r>
    </w:p>
    <w:p w14:paraId="0EFFE058" w14:textId="77777777" w:rsidR="002D2420" w:rsidRPr="002D2420" w:rsidRDefault="002D2420" w:rsidP="002D2420">
      <w:pPr>
        <w:rPr>
          <w:rFonts w:cs="Arial"/>
        </w:rPr>
      </w:pPr>
    </w:p>
    <w:p w14:paraId="7BFE20EB" w14:textId="1BE344FF" w:rsidR="00384D2F" w:rsidRPr="002D2420" w:rsidRDefault="00384D2F" w:rsidP="00EA284A">
      <w:pPr>
        <w:pStyle w:val="ListParagraph"/>
        <w:numPr>
          <w:ilvl w:val="0"/>
          <w:numId w:val="2"/>
        </w:numPr>
        <w:ind w:left="426"/>
        <w:rPr>
          <w:rFonts w:asciiTheme="minorHAnsi" w:hAnsiTheme="minorHAnsi" w:cs="Arial"/>
        </w:rPr>
      </w:pPr>
      <w:r>
        <w:t xml:space="preserve">To co-ordinate outgoing post, including franking, recorded and special </w:t>
      </w:r>
      <w:r w:rsidR="00510F40">
        <w:t xml:space="preserve">/ international </w:t>
      </w:r>
      <w:r>
        <w:t>deliveries and courier parcels.</w:t>
      </w:r>
    </w:p>
    <w:p w14:paraId="19AE79CC" w14:textId="77777777" w:rsidR="002D2420" w:rsidRPr="002D2420" w:rsidRDefault="002D2420" w:rsidP="002D2420">
      <w:pPr>
        <w:rPr>
          <w:rFonts w:cs="Arial"/>
        </w:rPr>
      </w:pPr>
    </w:p>
    <w:p w14:paraId="2AE7424A" w14:textId="76067819" w:rsidR="00384D2F" w:rsidRPr="002D2420" w:rsidRDefault="00384D2F" w:rsidP="00EA284A">
      <w:pPr>
        <w:pStyle w:val="ListParagraph"/>
        <w:numPr>
          <w:ilvl w:val="0"/>
          <w:numId w:val="2"/>
        </w:numPr>
        <w:ind w:left="426"/>
        <w:rPr>
          <w:rFonts w:asciiTheme="minorHAnsi" w:hAnsiTheme="minorHAnsi" w:cs="Arial"/>
        </w:rPr>
      </w:pPr>
      <w:r>
        <w:t>To liaise with the Finance department regarding any re-charges that may be required</w:t>
      </w:r>
    </w:p>
    <w:p w14:paraId="713A5B1A" w14:textId="77777777" w:rsidR="002D2420" w:rsidRPr="002D2420" w:rsidRDefault="002D2420" w:rsidP="002D2420">
      <w:pPr>
        <w:rPr>
          <w:rFonts w:cs="Arial"/>
        </w:rPr>
      </w:pPr>
    </w:p>
    <w:p w14:paraId="29FAD8E6" w14:textId="54B2CEA6" w:rsidR="00384D2F" w:rsidRDefault="002D2420" w:rsidP="00EA284A">
      <w:pPr>
        <w:pStyle w:val="ListParagraph"/>
        <w:numPr>
          <w:ilvl w:val="0"/>
          <w:numId w:val="2"/>
        </w:numPr>
        <w:ind w:left="426"/>
        <w:rPr>
          <w:rFonts w:asciiTheme="minorHAnsi" w:hAnsiTheme="minorHAnsi" w:cs="Arial"/>
        </w:rPr>
      </w:pPr>
      <w:r>
        <w:rPr>
          <w:rFonts w:asciiTheme="minorHAnsi" w:hAnsiTheme="minorHAnsi" w:cs="Arial"/>
        </w:rPr>
        <w:t>To accurately log and keep secure deliveries from Exam boards, advising the Examinations officer on arrival.</w:t>
      </w:r>
    </w:p>
    <w:p w14:paraId="6AAEA7D2" w14:textId="77777777" w:rsidR="002D2420" w:rsidRPr="002D2420" w:rsidRDefault="002D2420" w:rsidP="002D2420">
      <w:pPr>
        <w:rPr>
          <w:rFonts w:cs="Arial"/>
        </w:rPr>
      </w:pPr>
    </w:p>
    <w:p w14:paraId="10906B74" w14:textId="50568D0B" w:rsidR="002D2420" w:rsidRDefault="002D2420" w:rsidP="00EA284A">
      <w:pPr>
        <w:pStyle w:val="ListParagraph"/>
        <w:numPr>
          <w:ilvl w:val="0"/>
          <w:numId w:val="2"/>
        </w:numPr>
        <w:ind w:left="426"/>
        <w:rPr>
          <w:rFonts w:asciiTheme="minorHAnsi" w:hAnsiTheme="minorHAnsi" w:cs="Arial"/>
        </w:rPr>
      </w:pPr>
      <w:r>
        <w:rPr>
          <w:rFonts w:asciiTheme="minorHAnsi" w:hAnsiTheme="minorHAnsi" w:cs="Arial"/>
        </w:rPr>
        <w:t>Advise Boarding Housemistress when post is available for Year groups.</w:t>
      </w:r>
    </w:p>
    <w:p w14:paraId="236DAF9F" w14:textId="77777777" w:rsidR="002D2420" w:rsidRPr="002D2420" w:rsidRDefault="002D2420" w:rsidP="002D2420">
      <w:pPr>
        <w:rPr>
          <w:rFonts w:cs="Arial"/>
        </w:rPr>
      </w:pPr>
    </w:p>
    <w:p w14:paraId="230EA71B" w14:textId="400C4764" w:rsidR="002D2420" w:rsidRDefault="002D2420" w:rsidP="00EA284A">
      <w:pPr>
        <w:pStyle w:val="ListParagraph"/>
        <w:numPr>
          <w:ilvl w:val="0"/>
          <w:numId w:val="2"/>
        </w:numPr>
        <w:ind w:left="426"/>
        <w:rPr>
          <w:rFonts w:asciiTheme="minorHAnsi" w:hAnsiTheme="minorHAnsi" w:cs="Arial"/>
        </w:rPr>
      </w:pPr>
      <w:r>
        <w:rPr>
          <w:rFonts w:asciiTheme="minorHAnsi" w:hAnsiTheme="minorHAnsi" w:cs="Arial"/>
        </w:rPr>
        <w:t>To provide an excellent, responsive reprographics service, producing bulk copying in a range of document types and formats to a high standard.</w:t>
      </w:r>
    </w:p>
    <w:p w14:paraId="321BAF7B" w14:textId="77777777" w:rsidR="002D2420" w:rsidRPr="002D2420" w:rsidRDefault="002D2420" w:rsidP="002D2420">
      <w:pPr>
        <w:rPr>
          <w:rFonts w:cs="Arial"/>
        </w:rPr>
      </w:pPr>
    </w:p>
    <w:p w14:paraId="6DB2F37F" w14:textId="18721712" w:rsidR="002D2420" w:rsidRDefault="002D2420" w:rsidP="00EA284A">
      <w:pPr>
        <w:pStyle w:val="ListParagraph"/>
        <w:numPr>
          <w:ilvl w:val="0"/>
          <w:numId w:val="2"/>
        </w:numPr>
        <w:ind w:left="426"/>
        <w:rPr>
          <w:rFonts w:asciiTheme="minorHAnsi" w:hAnsiTheme="minorHAnsi" w:cs="Arial"/>
        </w:rPr>
      </w:pPr>
      <w:r>
        <w:rPr>
          <w:rFonts w:asciiTheme="minorHAnsi" w:hAnsiTheme="minorHAnsi" w:cs="Arial"/>
        </w:rPr>
        <w:t>Correspond with staff on completion of reprographics and deliver to relevant offices.</w:t>
      </w:r>
    </w:p>
    <w:p w14:paraId="6BEBC12A" w14:textId="77777777" w:rsidR="002D2420" w:rsidRPr="002D2420" w:rsidRDefault="002D2420" w:rsidP="002D2420">
      <w:pPr>
        <w:rPr>
          <w:rFonts w:cs="Arial"/>
        </w:rPr>
      </w:pPr>
    </w:p>
    <w:p w14:paraId="2ADF1647" w14:textId="632B6B90" w:rsidR="002D2420" w:rsidRDefault="002D2420" w:rsidP="00EA284A">
      <w:pPr>
        <w:pStyle w:val="ListParagraph"/>
        <w:numPr>
          <w:ilvl w:val="0"/>
          <w:numId w:val="2"/>
        </w:numPr>
        <w:ind w:left="426"/>
        <w:rPr>
          <w:rFonts w:asciiTheme="minorHAnsi" w:hAnsiTheme="minorHAnsi" w:cs="Arial"/>
        </w:rPr>
      </w:pPr>
      <w:r>
        <w:rPr>
          <w:rFonts w:asciiTheme="minorHAnsi" w:hAnsiTheme="minorHAnsi" w:cs="Arial"/>
        </w:rPr>
        <w:t xml:space="preserve">Operation of reprographics machinery and finishing equipment </w:t>
      </w:r>
      <w:proofErr w:type="spellStart"/>
      <w:r>
        <w:rPr>
          <w:rFonts w:asciiTheme="minorHAnsi" w:hAnsiTheme="minorHAnsi" w:cs="Arial"/>
        </w:rPr>
        <w:t>eg.</w:t>
      </w:r>
      <w:proofErr w:type="spellEnd"/>
      <w:r>
        <w:rPr>
          <w:rFonts w:asciiTheme="minorHAnsi" w:hAnsiTheme="minorHAnsi" w:cs="Arial"/>
        </w:rPr>
        <w:t xml:space="preserve"> Heat binding machine, comb binder</w:t>
      </w:r>
      <w:r w:rsidR="00510F40">
        <w:rPr>
          <w:rFonts w:asciiTheme="minorHAnsi" w:hAnsiTheme="minorHAnsi" w:cs="Arial"/>
        </w:rPr>
        <w:t xml:space="preserve">, </w:t>
      </w:r>
      <w:r>
        <w:rPr>
          <w:rFonts w:asciiTheme="minorHAnsi" w:hAnsiTheme="minorHAnsi" w:cs="Arial"/>
        </w:rPr>
        <w:t>laminating machine</w:t>
      </w:r>
      <w:r w:rsidR="00510F40">
        <w:rPr>
          <w:rFonts w:asciiTheme="minorHAnsi" w:hAnsiTheme="minorHAnsi" w:cs="Arial"/>
        </w:rPr>
        <w:t xml:space="preserve"> and guillotine.</w:t>
      </w:r>
    </w:p>
    <w:p w14:paraId="6963D296" w14:textId="77777777" w:rsidR="002D2420" w:rsidRPr="002D2420" w:rsidRDefault="002D2420" w:rsidP="002D2420">
      <w:pPr>
        <w:rPr>
          <w:rFonts w:cs="Arial"/>
        </w:rPr>
      </w:pPr>
    </w:p>
    <w:p w14:paraId="788F0D6A" w14:textId="6BBB7672" w:rsidR="002D2420" w:rsidRPr="002D2420" w:rsidRDefault="002D2420" w:rsidP="002D2420">
      <w:pPr>
        <w:pStyle w:val="ListParagraph"/>
        <w:numPr>
          <w:ilvl w:val="0"/>
          <w:numId w:val="2"/>
        </w:numPr>
        <w:ind w:left="426"/>
        <w:rPr>
          <w:rFonts w:asciiTheme="minorHAnsi" w:hAnsiTheme="minorHAnsi" w:cs="Arial"/>
        </w:rPr>
      </w:pPr>
      <w:r>
        <w:rPr>
          <w:rFonts w:asciiTheme="minorHAnsi" w:hAnsiTheme="minorHAnsi" w:cs="Arial"/>
        </w:rPr>
        <w:t>Informing IT Support when machines require ink, toners, and chemicals.</w:t>
      </w:r>
    </w:p>
    <w:p w14:paraId="7EC8F8A5" w14:textId="77777777" w:rsidR="00B51E91" w:rsidRPr="00B51E91" w:rsidRDefault="00B51E91" w:rsidP="00B51E91">
      <w:pPr>
        <w:pStyle w:val="ListParagraph"/>
        <w:ind w:left="426"/>
        <w:rPr>
          <w:rFonts w:asciiTheme="minorHAnsi" w:hAnsiTheme="minorHAnsi" w:cs="Arial"/>
        </w:rPr>
      </w:pPr>
    </w:p>
    <w:p w14:paraId="42E0080D" w14:textId="6BAF7502" w:rsidR="00B51E91" w:rsidRPr="00B51E91" w:rsidRDefault="00B51E91" w:rsidP="00EA284A">
      <w:pPr>
        <w:pStyle w:val="ListParagraph"/>
        <w:numPr>
          <w:ilvl w:val="0"/>
          <w:numId w:val="2"/>
        </w:numPr>
        <w:ind w:left="426"/>
        <w:rPr>
          <w:rFonts w:asciiTheme="minorHAnsi" w:hAnsiTheme="minorHAnsi" w:cs="Arial"/>
        </w:rPr>
      </w:pPr>
      <w:r>
        <w:t>To undertake and ensure that all administrative</w:t>
      </w:r>
      <w:r w:rsidR="002D2420">
        <w:t xml:space="preserve"> duties</w:t>
      </w:r>
      <w:r>
        <w:t xml:space="preserve"> including photocopying, filing and email</w:t>
      </w:r>
      <w:r w:rsidR="002D2420">
        <w:t>s</w:t>
      </w:r>
      <w:r>
        <w:t xml:space="preserve"> are completed to the required level of accuracy and within deadlines.</w:t>
      </w:r>
    </w:p>
    <w:p w14:paraId="27A1A6C7" w14:textId="77777777" w:rsidR="00B51E91" w:rsidRDefault="00B51E91" w:rsidP="00B51E91">
      <w:pPr>
        <w:pStyle w:val="ListParagraph"/>
      </w:pPr>
    </w:p>
    <w:p w14:paraId="3E179A09" w14:textId="7C738D54" w:rsidR="00B51E91" w:rsidRPr="00B51E91" w:rsidRDefault="00B51E91" w:rsidP="00EA284A">
      <w:pPr>
        <w:pStyle w:val="ListParagraph"/>
        <w:numPr>
          <w:ilvl w:val="0"/>
          <w:numId w:val="2"/>
        </w:numPr>
        <w:ind w:left="426"/>
        <w:rPr>
          <w:rFonts w:asciiTheme="minorHAnsi" w:hAnsiTheme="minorHAnsi" w:cs="Arial"/>
        </w:rPr>
      </w:pPr>
      <w:r>
        <w:t>To be mindful and ensure data protection and sharing guidelines / practices are adhered to.</w:t>
      </w:r>
    </w:p>
    <w:p w14:paraId="46CDAAD6" w14:textId="77777777" w:rsidR="00B51E91" w:rsidRDefault="00B51E91" w:rsidP="00B51E91"/>
    <w:p w14:paraId="55E8E6BA" w14:textId="54B3A249" w:rsidR="00B51E91" w:rsidRPr="00B51E91" w:rsidRDefault="00B51E91" w:rsidP="00EA284A">
      <w:pPr>
        <w:pStyle w:val="ListParagraph"/>
        <w:numPr>
          <w:ilvl w:val="0"/>
          <w:numId w:val="2"/>
        </w:numPr>
        <w:ind w:left="426"/>
        <w:rPr>
          <w:rFonts w:asciiTheme="minorHAnsi" w:hAnsiTheme="minorHAnsi" w:cs="Arial"/>
        </w:rPr>
      </w:pPr>
      <w:r>
        <w:t xml:space="preserve">To answer incoming queries, </w:t>
      </w:r>
      <w:r w:rsidR="002D2420">
        <w:t>emails,</w:t>
      </w:r>
      <w:r>
        <w:t xml:space="preserve"> and </w:t>
      </w:r>
      <w:r w:rsidR="00384D2F">
        <w:t>reception</w:t>
      </w:r>
      <w:r>
        <w:t xml:space="preserve"> telephone calls, dealing with requests and enquiries, </w:t>
      </w:r>
      <w:r w:rsidR="002D2420">
        <w:t>forwarding,</w:t>
      </w:r>
      <w:r>
        <w:t xml:space="preserve"> and taking messages as required. </w:t>
      </w:r>
    </w:p>
    <w:p w14:paraId="1819C15B" w14:textId="77777777" w:rsidR="00B51E91" w:rsidRDefault="00B51E91" w:rsidP="002D2420"/>
    <w:p w14:paraId="47C28225" w14:textId="48939F3E" w:rsidR="00B51E91" w:rsidRPr="003B19F2" w:rsidRDefault="00B51E91" w:rsidP="003B19F2">
      <w:pPr>
        <w:pStyle w:val="ListParagraph"/>
        <w:numPr>
          <w:ilvl w:val="0"/>
          <w:numId w:val="2"/>
        </w:numPr>
        <w:ind w:left="426"/>
        <w:rPr>
          <w:rFonts w:asciiTheme="minorHAnsi" w:hAnsiTheme="minorHAnsi" w:cs="Arial"/>
        </w:rPr>
      </w:pPr>
      <w:r>
        <w:t xml:space="preserve">To ensure confidentiality </w:t>
      </w:r>
      <w:r w:rsidR="002D2420">
        <w:t>is always maintained</w:t>
      </w:r>
      <w:r>
        <w:t xml:space="preserve">. </w:t>
      </w:r>
    </w:p>
    <w:p w14:paraId="4EAB8F30" w14:textId="77777777" w:rsidR="00B51E91" w:rsidRDefault="00B51E91" w:rsidP="00384D2F"/>
    <w:p w14:paraId="6AACA127" w14:textId="6170EA34" w:rsidR="00B51E91" w:rsidRPr="00B51E91" w:rsidRDefault="00B51E91" w:rsidP="00EA284A">
      <w:pPr>
        <w:pStyle w:val="ListParagraph"/>
        <w:numPr>
          <w:ilvl w:val="0"/>
          <w:numId w:val="2"/>
        </w:numPr>
        <w:ind w:left="426"/>
        <w:rPr>
          <w:rFonts w:asciiTheme="minorHAnsi" w:hAnsiTheme="minorHAnsi" w:cs="Arial"/>
        </w:rPr>
      </w:pPr>
      <w:r>
        <w:t>To provide cover for other</w:t>
      </w:r>
      <w:r w:rsidR="00510F40">
        <w:t xml:space="preserve"> team</w:t>
      </w:r>
      <w:r>
        <w:t xml:space="preserve"> colleagues within the </w:t>
      </w:r>
      <w:r w:rsidR="00510F40">
        <w:t xml:space="preserve">School </w:t>
      </w:r>
      <w:r>
        <w:t>reception</w:t>
      </w:r>
      <w:r w:rsidR="003B19F2">
        <w:t xml:space="preserve"> </w:t>
      </w:r>
      <w:r>
        <w:t xml:space="preserve">and </w:t>
      </w:r>
      <w:proofErr w:type="gramStart"/>
      <w:r>
        <w:t>provide assistance</w:t>
      </w:r>
      <w:proofErr w:type="gramEnd"/>
      <w:r>
        <w:t xml:space="preserve"> as required.</w:t>
      </w:r>
    </w:p>
    <w:p w14:paraId="7BAF42EF" w14:textId="77777777" w:rsidR="00B51E91" w:rsidRDefault="00B51E91" w:rsidP="00B51E91">
      <w:pPr>
        <w:pStyle w:val="ListParagraph"/>
      </w:pPr>
    </w:p>
    <w:p w14:paraId="7A5B79A4" w14:textId="14E9FF0F" w:rsidR="00B51E91" w:rsidRPr="00B51E91" w:rsidRDefault="00B51E91" w:rsidP="00EA284A">
      <w:pPr>
        <w:pStyle w:val="ListParagraph"/>
        <w:numPr>
          <w:ilvl w:val="0"/>
          <w:numId w:val="2"/>
        </w:numPr>
        <w:ind w:left="426"/>
        <w:rPr>
          <w:rFonts w:asciiTheme="minorHAnsi" w:hAnsiTheme="minorHAnsi" w:cs="Arial"/>
        </w:rPr>
      </w:pPr>
      <w:r>
        <w:t xml:space="preserve"> To provide support with archiving, secure shredding and filing as required. </w:t>
      </w:r>
    </w:p>
    <w:p w14:paraId="225674ED" w14:textId="77777777" w:rsidR="00B51E91" w:rsidRDefault="00B51E91" w:rsidP="00B51E91">
      <w:pPr>
        <w:pStyle w:val="ListParagraph"/>
      </w:pPr>
    </w:p>
    <w:p w14:paraId="117AEDB4" w14:textId="55508A95" w:rsidR="00B51E91" w:rsidRPr="00B51E91" w:rsidRDefault="00B51E91" w:rsidP="00EA284A">
      <w:pPr>
        <w:pStyle w:val="ListParagraph"/>
        <w:numPr>
          <w:ilvl w:val="0"/>
          <w:numId w:val="2"/>
        </w:numPr>
        <w:ind w:left="426"/>
        <w:rPr>
          <w:rFonts w:asciiTheme="minorHAnsi" w:hAnsiTheme="minorHAnsi" w:cs="Arial"/>
        </w:rPr>
      </w:pPr>
      <w:r>
        <w:t xml:space="preserve">To be flexible and support the School’s needs and to undertake any other reasonable duties that may be assigned from time to time which reasonably falls into the scope of the job taking into account the post holders grade, skills and qualifications. </w:t>
      </w:r>
    </w:p>
    <w:p w14:paraId="33FDDAFF" w14:textId="77777777" w:rsidR="00B51E91" w:rsidRDefault="00B51E91" w:rsidP="00B51E91">
      <w:pPr>
        <w:pStyle w:val="ListParagraph"/>
      </w:pPr>
    </w:p>
    <w:p w14:paraId="7ECB3121" w14:textId="590D317F" w:rsidR="00EA284A" w:rsidRPr="00B51E91" w:rsidRDefault="00B51E91" w:rsidP="00EA284A">
      <w:pPr>
        <w:pStyle w:val="ListParagraph"/>
        <w:numPr>
          <w:ilvl w:val="0"/>
          <w:numId w:val="2"/>
        </w:numPr>
        <w:ind w:left="426"/>
        <w:rPr>
          <w:rFonts w:asciiTheme="minorHAnsi" w:hAnsiTheme="minorHAnsi" w:cs="Arial"/>
        </w:rPr>
      </w:pPr>
      <w:r>
        <w:t>To attend relevant meetings and training sessions, as required.</w:t>
      </w:r>
    </w:p>
    <w:p w14:paraId="2BEC0A6C" w14:textId="77777777" w:rsidR="00B51E91" w:rsidRPr="00B51E91" w:rsidRDefault="00B51E91" w:rsidP="00B51E91">
      <w:pPr>
        <w:pStyle w:val="ListParagraph"/>
        <w:rPr>
          <w:rFonts w:asciiTheme="minorHAnsi" w:hAnsiTheme="minorHAnsi" w:cs="Arial"/>
        </w:rPr>
      </w:pPr>
    </w:p>
    <w:p w14:paraId="20B3C728" w14:textId="64755504" w:rsidR="00B51E91" w:rsidRPr="00AE4068" w:rsidRDefault="00B51E91" w:rsidP="00EA284A">
      <w:pPr>
        <w:pStyle w:val="ListParagraph"/>
        <w:numPr>
          <w:ilvl w:val="0"/>
          <w:numId w:val="2"/>
        </w:numPr>
        <w:ind w:left="426"/>
        <w:rPr>
          <w:rFonts w:asciiTheme="minorHAnsi" w:hAnsiTheme="minorHAnsi" w:cs="Arial"/>
        </w:rPr>
      </w:pPr>
      <w:r>
        <w:t>This job description is not necessarily a comprehensive definition of the post. It will be reviewed once a year and it may be subject to modification at any time after consultation with the postholder.</w:t>
      </w:r>
    </w:p>
    <w:p w14:paraId="3C7D527B" w14:textId="470DB30F" w:rsidR="00EA284A" w:rsidRPr="00510F40" w:rsidRDefault="00EA284A" w:rsidP="00510F40">
      <w:pPr>
        <w:jc w:val="center"/>
        <w:rPr>
          <w:rFonts w:cs="Arial"/>
        </w:rPr>
      </w:pPr>
      <w:r w:rsidRPr="00AE4068">
        <w:rPr>
          <w:rFonts w:cs="Arial"/>
        </w:rPr>
        <w:br w:type="page"/>
      </w:r>
      <w:r w:rsidRPr="00AE4068">
        <w:rPr>
          <w:rFonts w:cs="Arial"/>
          <w:b/>
          <w:sz w:val="28"/>
          <w:szCs w:val="28"/>
        </w:rPr>
        <w:lastRenderedPageBreak/>
        <w:t>PERSON SPECIFICATION</w:t>
      </w:r>
    </w:p>
    <w:p w14:paraId="2ED1FB5F"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4712"/>
        <w:gridCol w:w="4304"/>
      </w:tblGrid>
      <w:tr w:rsidR="00EA284A" w:rsidRPr="00AE4068" w14:paraId="7015798F" w14:textId="77777777" w:rsidTr="001F5F89">
        <w:trPr>
          <w:trHeight w:val="567"/>
        </w:trPr>
        <w:tc>
          <w:tcPr>
            <w:tcW w:w="5240" w:type="dxa"/>
            <w:shd w:val="clear" w:color="auto" w:fill="BFBFBF" w:themeFill="background1" w:themeFillShade="BF"/>
            <w:vAlign w:val="center"/>
          </w:tcPr>
          <w:p w14:paraId="48A53850" w14:textId="77777777" w:rsidR="00EA284A" w:rsidRPr="00AE4068" w:rsidRDefault="00EA284A" w:rsidP="001F5F89">
            <w:pPr>
              <w:jc w:val="center"/>
              <w:rPr>
                <w:rFonts w:cs="Arial"/>
                <w:b/>
              </w:rPr>
            </w:pPr>
            <w:r w:rsidRPr="00AE4068">
              <w:rPr>
                <w:rFonts w:cs="Arial"/>
                <w:b/>
              </w:rPr>
              <w:t>Essential</w:t>
            </w:r>
          </w:p>
        </w:tc>
        <w:tc>
          <w:tcPr>
            <w:tcW w:w="4954" w:type="dxa"/>
            <w:shd w:val="clear" w:color="auto" w:fill="BFBFBF" w:themeFill="background1" w:themeFillShade="BF"/>
            <w:vAlign w:val="center"/>
          </w:tcPr>
          <w:p w14:paraId="056E35E0" w14:textId="77777777" w:rsidR="00EA284A" w:rsidRPr="00AE4068" w:rsidRDefault="00EA284A" w:rsidP="001F5F89">
            <w:pPr>
              <w:jc w:val="center"/>
              <w:rPr>
                <w:rFonts w:cs="Arial"/>
                <w:b/>
              </w:rPr>
            </w:pPr>
            <w:r w:rsidRPr="00AE4068">
              <w:rPr>
                <w:rFonts w:cs="Arial"/>
                <w:b/>
              </w:rPr>
              <w:t>Desirable</w:t>
            </w:r>
          </w:p>
        </w:tc>
      </w:tr>
      <w:tr w:rsidR="00EA284A" w:rsidRPr="00AE4068" w14:paraId="44FB8759" w14:textId="77777777" w:rsidTr="001F5F89">
        <w:trPr>
          <w:trHeight w:val="567"/>
        </w:trPr>
        <w:tc>
          <w:tcPr>
            <w:tcW w:w="5240" w:type="dxa"/>
            <w:shd w:val="clear" w:color="auto" w:fill="BFBFBF" w:themeFill="background1" w:themeFillShade="BF"/>
            <w:vAlign w:val="center"/>
          </w:tcPr>
          <w:p w14:paraId="02E56315" w14:textId="77777777" w:rsidR="00EA284A" w:rsidRPr="00AE4068" w:rsidRDefault="00EA284A" w:rsidP="001F5F89">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3516C11F" w14:textId="77777777" w:rsidR="00EA284A" w:rsidRPr="00AE4068" w:rsidRDefault="00EA284A" w:rsidP="001F5F89">
            <w:pPr>
              <w:rPr>
                <w:rFonts w:cs="Arial"/>
              </w:rPr>
            </w:pPr>
          </w:p>
        </w:tc>
      </w:tr>
      <w:tr w:rsidR="00EA284A" w:rsidRPr="00AE4068" w14:paraId="52911E5B" w14:textId="77777777" w:rsidTr="001F5F89">
        <w:trPr>
          <w:trHeight w:val="567"/>
        </w:trPr>
        <w:tc>
          <w:tcPr>
            <w:tcW w:w="5240" w:type="dxa"/>
          </w:tcPr>
          <w:p w14:paraId="320F876F" w14:textId="352AC08A" w:rsidR="007B4A7C" w:rsidRDefault="007B4A7C" w:rsidP="00AC245E">
            <w:pPr>
              <w:pStyle w:val="ListParagraph"/>
              <w:numPr>
                <w:ilvl w:val="0"/>
                <w:numId w:val="14"/>
              </w:numPr>
            </w:pPr>
            <w:r>
              <w:t xml:space="preserve">Studied to a minimum standard of GCSE (grade A*–C) or equivalent, in English and maths. </w:t>
            </w:r>
          </w:p>
          <w:p w14:paraId="00843DF3" w14:textId="185807A9" w:rsidR="00EA284A" w:rsidRPr="00AC245E" w:rsidRDefault="007B4A7C" w:rsidP="00AC245E">
            <w:pPr>
              <w:pStyle w:val="ListParagraph"/>
              <w:numPr>
                <w:ilvl w:val="0"/>
                <w:numId w:val="14"/>
              </w:numPr>
              <w:rPr>
                <w:rFonts w:asciiTheme="minorHAnsi" w:hAnsiTheme="minorHAnsi" w:cstheme="minorBidi"/>
              </w:rPr>
            </w:pPr>
            <w:r>
              <w:t xml:space="preserve">environment/reception area. </w:t>
            </w:r>
          </w:p>
          <w:p w14:paraId="6C4933DE" w14:textId="77777777" w:rsidR="009F76B7" w:rsidRPr="00AC245E" w:rsidRDefault="009F76B7" w:rsidP="00AC245E">
            <w:pPr>
              <w:pStyle w:val="ListParagraph"/>
              <w:numPr>
                <w:ilvl w:val="0"/>
                <w:numId w:val="14"/>
              </w:numPr>
              <w:rPr>
                <w:rFonts w:asciiTheme="minorHAnsi" w:hAnsiTheme="minorHAnsi" w:cs="Arial"/>
              </w:rPr>
            </w:pPr>
            <w:r>
              <w:t>Fluent and accurate written and spoken English.</w:t>
            </w:r>
          </w:p>
          <w:p w14:paraId="1056AD02" w14:textId="77777777" w:rsidR="004A2FC7" w:rsidRPr="00AC245E" w:rsidRDefault="00CC012E" w:rsidP="00AC245E">
            <w:pPr>
              <w:pStyle w:val="ListParagraph"/>
              <w:numPr>
                <w:ilvl w:val="0"/>
                <w:numId w:val="14"/>
              </w:numPr>
              <w:rPr>
                <w:rFonts w:cs="Arial"/>
              </w:rPr>
            </w:pPr>
            <w:r w:rsidRPr="00AC245E">
              <w:rPr>
                <w:rFonts w:cs="Arial"/>
              </w:rPr>
              <w:t>Excellent</w:t>
            </w:r>
            <w:r w:rsidR="004A2FC7" w:rsidRPr="00AC245E">
              <w:rPr>
                <w:rFonts w:cs="Arial"/>
              </w:rPr>
              <w:t xml:space="preserve"> ICT Skills</w:t>
            </w:r>
            <w:r w:rsidR="00112424" w:rsidRPr="00AC245E">
              <w:rPr>
                <w:rFonts w:cs="Arial"/>
              </w:rPr>
              <w:t>.</w:t>
            </w:r>
          </w:p>
          <w:p w14:paraId="683C30B2" w14:textId="77777777" w:rsidR="007B4A7C" w:rsidRDefault="007B4A7C" w:rsidP="00AC245E">
            <w:pPr>
              <w:pStyle w:val="ListParagraph"/>
              <w:numPr>
                <w:ilvl w:val="0"/>
                <w:numId w:val="14"/>
              </w:numPr>
            </w:pPr>
            <w:r>
              <w:t xml:space="preserve">Ability to build and form good relationships with pupils and colleagues. </w:t>
            </w:r>
          </w:p>
          <w:p w14:paraId="5796197B" w14:textId="77777777" w:rsidR="00543E09" w:rsidRDefault="007B4A7C" w:rsidP="00AC245E">
            <w:pPr>
              <w:pStyle w:val="ListParagraph"/>
              <w:numPr>
                <w:ilvl w:val="0"/>
                <w:numId w:val="14"/>
              </w:numPr>
            </w:pPr>
            <w:r>
              <w:t xml:space="preserve">Ability to work constructively as part of a team, understanding own and school roles and responsibilities. </w:t>
            </w:r>
          </w:p>
          <w:p w14:paraId="476A5861" w14:textId="5A254A2A" w:rsidR="007B4A7C" w:rsidRDefault="00543E09" w:rsidP="00AC245E">
            <w:pPr>
              <w:pStyle w:val="ListParagraph"/>
              <w:numPr>
                <w:ilvl w:val="0"/>
                <w:numId w:val="14"/>
              </w:numPr>
            </w:pPr>
            <w:r>
              <w:t xml:space="preserve">Excellent </w:t>
            </w:r>
            <w:r w:rsidR="007B4A7C">
              <w:t xml:space="preserve">verbal and written communication skills </w:t>
            </w:r>
          </w:p>
          <w:p w14:paraId="1E887CF7" w14:textId="635CAB92" w:rsidR="007B4A7C" w:rsidRDefault="007B4A7C" w:rsidP="00AC245E">
            <w:pPr>
              <w:pStyle w:val="ListParagraph"/>
              <w:numPr>
                <w:ilvl w:val="0"/>
                <w:numId w:val="14"/>
              </w:numPr>
            </w:pPr>
            <w:r>
              <w:t>Ability to confidently use ICT</w:t>
            </w:r>
            <w:r w:rsidR="00135A46">
              <w:t>,</w:t>
            </w:r>
            <w:r>
              <w:t xml:space="preserve"> office equipment and other resources effectively. </w:t>
            </w:r>
          </w:p>
          <w:p w14:paraId="4F57CC60" w14:textId="7C56A8AC" w:rsidR="007B4A7C" w:rsidRPr="00AC245E" w:rsidRDefault="007B4A7C" w:rsidP="00AC245E">
            <w:pPr>
              <w:pStyle w:val="ListParagraph"/>
              <w:numPr>
                <w:ilvl w:val="0"/>
                <w:numId w:val="14"/>
              </w:numPr>
              <w:rPr>
                <w:rFonts w:asciiTheme="minorHAnsi" w:hAnsiTheme="minorHAnsi" w:cs="Arial"/>
              </w:rPr>
            </w:pPr>
            <w:r>
              <w:t>Ability to absorb and understand a wide range of information.</w:t>
            </w:r>
          </w:p>
        </w:tc>
        <w:tc>
          <w:tcPr>
            <w:tcW w:w="4954" w:type="dxa"/>
          </w:tcPr>
          <w:p w14:paraId="11BF92A8" w14:textId="54852F0F" w:rsidR="007B4A7C" w:rsidRPr="00543E09" w:rsidRDefault="007B4A7C" w:rsidP="00543E09">
            <w:pPr>
              <w:pStyle w:val="ListParagraph"/>
              <w:numPr>
                <w:ilvl w:val="0"/>
                <w:numId w:val="10"/>
              </w:numPr>
              <w:rPr>
                <w:rFonts w:asciiTheme="minorHAnsi" w:hAnsiTheme="minorHAnsi" w:cs="Arial"/>
              </w:rPr>
            </w:pPr>
            <w:r>
              <w:t xml:space="preserve">Experience of working in </w:t>
            </w:r>
            <w:r w:rsidR="00135A46">
              <w:t>the education sector</w:t>
            </w:r>
          </w:p>
          <w:p w14:paraId="248171B1" w14:textId="77777777" w:rsidR="00EA284A" w:rsidRPr="00543E09" w:rsidRDefault="007B4A7C" w:rsidP="00543E09">
            <w:pPr>
              <w:pStyle w:val="ListParagraph"/>
              <w:numPr>
                <w:ilvl w:val="0"/>
                <w:numId w:val="10"/>
              </w:numPr>
              <w:rPr>
                <w:rFonts w:asciiTheme="minorHAnsi" w:hAnsiTheme="minorHAnsi" w:cs="Arial"/>
              </w:rPr>
            </w:pPr>
            <w:r>
              <w:t>Further or higher level of education and/or qualifications relevant to the role</w:t>
            </w:r>
          </w:p>
          <w:p w14:paraId="7648667F" w14:textId="2B751DE5" w:rsidR="00543E09" w:rsidRPr="00543E09" w:rsidRDefault="00543E09" w:rsidP="00543E09">
            <w:pPr>
              <w:pStyle w:val="ListParagraph"/>
              <w:numPr>
                <w:ilvl w:val="0"/>
                <w:numId w:val="10"/>
              </w:numPr>
              <w:rPr>
                <w:rFonts w:asciiTheme="minorHAnsi" w:hAnsiTheme="minorHAnsi" w:cs="Arial"/>
              </w:rPr>
            </w:pPr>
            <w:r>
              <w:t>Previous administration experience</w:t>
            </w:r>
          </w:p>
        </w:tc>
      </w:tr>
      <w:tr w:rsidR="00EA284A" w:rsidRPr="00AE4068" w14:paraId="079DFCC8" w14:textId="77777777" w:rsidTr="001F5F89">
        <w:trPr>
          <w:trHeight w:val="567"/>
        </w:trPr>
        <w:tc>
          <w:tcPr>
            <w:tcW w:w="5240" w:type="dxa"/>
            <w:shd w:val="clear" w:color="auto" w:fill="BFBFBF" w:themeFill="background1" w:themeFillShade="BF"/>
            <w:vAlign w:val="center"/>
          </w:tcPr>
          <w:p w14:paraId="24466B97" w14:textId="77777777" w:rsidR="00EA284A" w:rsidRPr="00AE4068" w:rsidRDefault="00EA284A" w:rsidP="001F5F89">
            <w:pPr>
              <w:autoSpaceDE w:val="0"/>
              <w:autoSpaceDN w:val="0"/>
              <w:rPr>
                <w:b/>
                <w:bCs/>
              </w:rPr>
            </w:pPr>
            <w:r w:rsidRPr="00AE4068">
              <w:rPr>
                <w:b/>
                <w:bCs/>
              </w:rPr>
              <w:t>Personal Behaviours</w:t>
            </w:r>
          </w:p>
        </w:tc>
        <w:tc>
          <w:tcPr>
            <w:tcW w:w="4954" w:type="dxa"/>
            <w:shd w:val="clear" w:color="auto" w:fill="BFBFBF" w:themeFill="background1" w:themeFillShade="BF"/>
          </w:tcPr>
          <w:p w14:paraId="3C9A543A" w14:textId="77777777" w:rsidR="00EA284A" w:rsidRPr="00AE4068" w:rsidRDefault="00EA284A" w:rsidP="001F5F89">
            <w:pPr>
              <w:rPr>
                <w:rFonts w:cs="Arial"/>
              </w:rPr>
            </w:pPr>
          </w:p>
        </w:tc>
      </w:tr>
      <w:tr w:rsidR="00EA284A" w:rsidRPr="00AE4068" w14:paraId="0FD0BD16" w14:textId="77777777" w:rsidTr="001F5F89">
        <w:trPr>
          <w:trHeight w:val="567"/>
        </w:trPr>
        <w:tc>
          <w:tcPr>
            <w:tcW w:w="5240" w:type="dxa"/>
          </w:tcPr>
          <w:p w14:paraId="3E8C0224" w14:textId="569D9581" w:rsidR="00135A46" w:rsidRDefault="00135A46" w:rsidP="00543E09">
            <w:pPr>
              <w:pStyle w:val="ListParagraph"/>
              <w:numPr>
                <w:ilvl w:val="0"/>
                <w:numId w:val="11"/>
              </w:numPr>
            </w:pPr>
            <w:r>
              <w:t>Well-presented</w:t>
            </w:r>
          </w:p>
          <w:p w14:paraId="767D588A" w14:textId="08DC0CE3" w:rsidR="00135A46" w:rsidRDefault="00135A46" w:rsidP="00543E09">
            <w:pPr>
              <w:pStyle w:val="ListParagraph"/>
              <w:numPr>
                <w:ilvl w:val="0"/>
                <w:numId w:val="11"/>
              </w:numPr>
            </w:pPr>
            <w:r>
              <w:t xml:space="preserve">Self-motivated, </w:t>
            </w:r>
            <w:r w:rsidR="00543E09">
              <w:t>enthusiastic,</w:t>
            </w:r>
            <w:r>
              <w:t xml:space="preserve"> and committed to supporting the School.</w:t>
            </w:r>
          </w:p>
          <w:p w14:paraId="42CF9389" w14:textId="316C3533" w:rsidR="007B4A7C" w:rsidRDefault="007B4A7C" w:rsidP="00543E09">
            <w:pPr>
              <w:pStyle w:val="ListParagraph"/>
              <w:numPr>
                <w:ilvl w:val="0"/>
                <w:numId w:val="11"/>
              </w:numPr>
            </w:pPr>
            <w:r>
              <w:t xml:space="preserve">Initiative and ability to work when under pressure. </w:t>
            </w:r>
          </w:p>
          <w:p w14:paraId="6A0660FE" w14:textId="77777777" w:rsidR="00543E09" w:rsidRDefault="007B4A7C" w:rsidP="00543E09">
            <w:pPr>
              <w:pStyle w:val="ListParagraph"/>
              <w:numPr>
                <w:ilvl w:val="0"/>
                <w:numId w:val="11"/>
              </w:numPr>
            </w:pPr>
            <w:r>
              <w:t xml:space="preserve">Able to </w:t>
            </w:r>
            <w:r w:rsidR="00543E09">
              <w:t xml:space="preserve">prioritise and </w:t>
            </w:r>
            <w:r>
              <w:t xml:space="preserve">work </w:t>
            </w:r>
            <w:r w:rsidR="00543E09">
              <w:t xml:space="preserve">accurately </w:t>
            </w:r>
            <w:r>
              <w:t xml:space="preserve">and respond </w:t>
            </w:r>
            <w:r w:rsidR="00543E09">
              <w:t xml:space="preserve">flexibly </w:t>
            </w:r>
            <w:r>
              <w:t xml:space="preserve">to unplanned situations. </w:t>
            </w:r>
          </w:p>
          <w:p w14:paraId="16BD880C" w14:textId="139F86E3" w:rsidR="007B4A7C" w:rsidRDefault="007B4A7C" w:rsidP="00543E09">
            <w:pPr>
              <w:pStyle w:val="ListParagraph"/>
              <w:numPr>
                <w:ilvl w:val="0"/>
                <w:numId w:val="11"/>
              </w:numPr>
            </w:pPr>
            <w:r>
              <w:t>Efficient and meticulous in organisation</w:t>
            </w:r>
            <w:r w:rsidR="00543E09">
              <w:t>al skills</w:t>
            </w:r>
            <w:r>
              <w:t xml:space="preserve"> </w:t>
            </w:r>
          </w:p>
          <w:p w14:paraId="59B049D0" w14:textId="23C53751" w:rsidR="007B4A7C" w:rsidRDefault="00543E09" w:rsidP="00543E09">
            <w:pPr>
              <w:pStyle w:val="ListParagraph"/>
              <w:numPr>
                <w:ilvl w:val="0"/>
                <w:numId w:val="11"/>
              </w:numPr>
            </w:pPr>
            <w:r>
              <w:t>Possess a p</w:t>
            </w:r>
            <w:r w:rsidR="007B4A7C">
              <w:t xml:space="preserve">roactive and ‘can do’ attitude </w:t>
            </w:r>
          </w:p>
          <w:p w14:paraId="52F7319D" w14:textId="1CBB2E15" w:rsidR="007B4A7C" w:rsidRPr="00510F40" w:rsidRDefault="007B4A7C" w:rsidP="00510F40">
            <w:pPr>
              <w:pStyle w:val="ListParagraph"/>
              <w:numPr>
                <w:ilvl w:val="0"/>
                <w:numId w:val="11"/>
              </w:numPr>
            </w:pPr>
            <w:r>
              <w:t>Desire to enhance and develop skills and knowledge</w:t>
            </w:r>
            <w:r w:rsidR="00510F40">
              <w:t xml:space="preserve"> </w:t>
            </w:r>
            <w:r>
              <w:t xml:space="preserve">through CPD. </w:t>
            </w:r>
          </w:p>
        </w:tc>
        <w:tc>
          <w:tcPr>
            <w:tcW w:w="4954" w:type="dxa"/>
          </w:tcPr>
          <w:p w14:paraId="70372D46" w14:textId="77777777" w:rsidR="00EA284A" w:rsidRPr="00AE4068" w:rsidRDefault="00EA284A" w:rsidP="007B4A7C">
            <w:pPr>
              <w:pStyle w:val="ListParagraph"/>
              <w:ind w:left="454"/>
              <w:rPr>
                <w:rFonts w:asciiTheme="minorHAnsi" w:hAnsiTheme="minorHAnsi" w:cs="Arial"/>
              </w:rPr>
            </w:pPr>
          </w:p>
        </w:tc>
      </w:tr>
      <w:tr w:rsidR="00EA284A" w:rsidRPr="00AE4068" w14:paraId="445BFB67" w14:textId="77777777" w:rsidTr="001F5F89">
        <w:trPr>
          <w:trHeight w:val="567"/>
        </w:trPr>
        <w:tc>
          <w:tcPr>
            <w:tcW w:w="5240" w:type="dxa"/>
            <w:shd w:val="clear" w:color="auto" w:fill="BFBFBF" w:themeFill="background1" w:themeFillShade="BF"/>
            <w:vAlign w:val="center"/>
          </w:tcPr>
          <w:p w14:paraId="55F2A2C6" w14:textId="77777777" w:rsidR="00EA284A" w:rsidRPr="00AE4068" w:rsidRDefault="00EA284A" w:rsidP="001F5F89">
            <w:pPr>
              <w:rPr>
                <w:rFonts w:cs="Arial"/>
                <w:b/>
              </w:rPr>
            </w:pPr>
            <w:r w:rsidRPr="00AE4068">
              <w:rPr>
                <w:rFonts w:cs="Arial"/>
                <w:b/>
              </w:rPr>
              <w:t>Ethos and Whole School Values</w:t>
            </w:r>
          </w:p>
        </w:tc>
        <w:tc>
          <w:tcPr>
            <w:tcW w:w="4954" w:type="dxa"/>
            <w:shd w:val="clear" w:color="auto" w:fill="BFBFBF" w:themeFill="background1" w:themeFillShade="BF"/>
          </w:tcPr>
          <w:p w14:paraId="585B5F18" w14:textId="77777777" w:rsidR="00EA284A" w:rsidRPr="00AE4068" w:rsidRDefault="00EA284A" w:rsidP="001F5F89">
            <w:pPr>
              <w:rPr>
                <w:rFonts w:cs="Arial"/>
              </w:rPr>
            </w:pPr>
          </w:p>
        </w:tc>
      </w:tr>
      <w:tr w:rsidR="00EA284A" w:rsidRPr="00AE4068" w14:paraId="742DBC98" w14:textId="77777777" w:rsidTr="001F5F89">
        <w:trPr>
          <w:trHeight w:val="567"/>
        </w:trPr>
        <w:tc>
          <w:tcPr>
            <w:tcW w:w="5240" w:type="dxa"/>
          </w:tcPr>
          <w:p w14:paraId="17C87689" w14:textId="77777777" w:rsidR="008A4663" w:rsidRPr="008A4663" w:rsidRDefault="008A4663" w:rsidP="00543E09">
            <w:pPr>
              <w:pStyle w:val="ListParagraph"/>
              <w:numPr>
                <w:ilvl w:val="0"/>
                <w:numId w:val="12"/>
              </w:numPr>
            </w:pPr>
            <w:r w:rsidRPr="008A4663">
              <w:t>Committed to operating as part of the School community.</w:t>
            </w:r>
          </w:p>
          <w:p w14:paraId="007830A1" w14:textId="77777777" w:rsidR="00D45F55" w:rsidRPr="00AE4068" w:rsidRDefault="00D45F55" w:rsidP="00543E09">
            <w:pPr>
              <w:pStyle w:val="ListParagraph"/>
              <w:numPr>
                <w:ilvl w:val="0"/>
                <w:numId w:val="12"/>
              </w:numPr>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1DEE2F36" w14:textId="77777777" w:rsidR="00EA284A" w:rsidRPr="00AE4068" w:rsidRDefault="009375CC" w:rsidP="00543E09">
            <w:pPr>
              <w:pStyle w:val="ListParagraph"/>
              <w:numPr>
                <w:ilvl w:val="0"/>
                <w:numId w:val="12"/>
              </w:numPr>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5595F03A" w14:textId="77777777" w:rsidR="00EA284A" w:rsidRPr="00543E09" w:rsidRDefault="00EA284A" w:rsidP="00543E09">
            <w:pPr>
              <w:rPr>
                <w:rFonts w:cs="Arial"/>
              </w:rPr>
            </w:pPr>
          </w:p>
        </w:tc>
      </w:tr>
      <w:tr w:rsidR="00EA284A" w:rsidRPr="00AE4068" w14:paraId="223A8183" w14:textId="77777777" w:rsidTr="001F5F89">
        <w:trPr>
          <w:trHeight w:val="567"/>
        </w:trPr>
        <w:tc>
          <w:tcPr>
            <w:tcW w:w="5240" w:type="dxa"/>
            <w:shd w:val="clear" w:color="auto" w:fill="BFBFBF" w:themeFill="background1" w:themeFillShade="BF"/>
            <w:vAlign w:val="center"/>
          </w:tcPr>
          <w:p w14:paraId="19A8FB5F" w14:textId="77777777" w:rsidR="00EA284A" w:rsidRPr="00543E09" w:rsidRDefault="00EA284A" w:rsidP="00543E09">
            <w:pPr>
              <w:rPr>
                <w:rFonts w:cs="Arial"/>
                <w:b/>
              </w:rPr>
            </w:pPr>
            <w:r w:rsidRPr="00543E09">
              <w:rPr>
                <w:rFonts w:cs="Arial"/>
                <w:b/>
              </w:rPr>
              <w:lastRenderedPageBreak/>
              <w:t>Safeguarding and Pastoral</w:t>
            </w:r>
          </w:p>
        </w:tc>
        <w:tc>
          <w:tcPr>
            <w:tcW w:w="4954" w:type="dxa"/>
            <w:shd w:val="clear" w:color="auto" w:fill="BFBFBF" w:themeFill="background1" w:themeFillShade="BF"/>
          </w:tcPr>
          <w:p w14:paraId="02C03193" w14:textId="77777777" w:rsidR="00EA284A" w:rsidRPr="00AE4068" w:rsidRDefault="00EA284A" w:rsidP="001F5F89">
            <w:pPr>
              <w:rPr>
                <w:rFonts w:cs="Arial"/>
              </w:rPr>
            </w:pPr>
          </w:p>
        </w:tc>
      </w:tr>
      <w:tr w:rsidR="00EA284A" w:rsidRPr="00AE4068" w14:paraId="2E723E76" w14:textId="77777777" w:rsidTr="001F5F89">
        <w:trPr>
          <w:trHeight w:val="567"/>
        </w:trPr>
        <w:tc>
          <w:tcPr>
            <w:tcW w:w="5240" w:type="dxa"/>
          </w:tcPr>
          <w:p w14:paraId="39873F68" w14:textId="77777777" w:rsidR="00D45F55" w:rsidRPr="00AC245E" w:rsidRDefault="00D45F55" w:rsidP="00AC245E">
            <w:pPr>
              <w:pStyle w:val="ListParagraph"/>
              <w:numPr>
                <w:ilvl w:val="0"/>
                <w:numId w:val="13"/>
              </w:numPr>
              <w:rPr>
                <w:rFonts w:cs="Arial"/>
              </w:rPr>
            </w:pPr>
            <w:r w:rsidRPr="00AC245E">
              <w:rPr>
                <w:rFonts w:cs="Arial"/>
              </w:rPr>
              <w:t>Committed to safeguarding and promoting the welfare of children and young people.</w:t>
            </w:r>
          </w:p>
          <w:p w14:paraId="149847D5" w14:textId="27F8C70F" w:rsidR="00543E09" w:rsidRPr="00AC245E" w:rsidRDefault="00D45F55" w:rsidP="00AC245E">
            <w:pPr>
              <w:pStyle w:val="ListParagraph"/>
              <w:numPr>
                <w:ilvl w:val="0"/>
                <w:numId w:val="13"/>
              </w:numPr>
              <w:rPr>
                <w:rFonts w:cs="Arial"/>
              </w:rPr>
            </w:pPr>
            <w:r w:rsidRPr="00AC245E">
              <w:rPr>
                <w:rFonts w:cs="Arial"/>
              </w:rPr>
              <w:t>A satisfactory Enhanced Disclosure from th</w:t>
            </w:r>
            <w:r w:rsidR="00AC245E">
              <w:rPr>
                <w:rFonts w:cs="Arial"/>
              </w:rPr>
              <w:t xml:space="preserve">e </w:t>
            </w:r>
            <w:r w:rsidRPr="00AC245E">
              <w:rPr>
                <w:rFonts w:cs="Arial"/>
              </w:rPr>
              <w:t>DBS.</w:t>
            </w:r>
          </w:p>
        </w:tc>
        <w:tc>
          <w:tcPr>
            <w:tcW w:w="4954" w:type="dxa"/>
          </w:tcPr>
          <w:p w14:paraId="3108820F" w14:textId="77777777" w:rsidR="00EA284A" w:rsidRPr="00543E09" w:rsidRDefault="00EA284A" w:rsidP="00543E09">
            <w:pPr>
              <w:ind w:left="94"/>
              <w:rPr>
                <w:rFonts w:cs="Arial"/>
              </w:rPr>
            </w:pPr>
          </w:p>
        </w:tc>
      </w:tr>
    </w:tbl>
    <w:p w14:paraId="739FE738" w14:textId="77777777" w:rsidR="005F0A90" w:rsidRPr="00AE4068" w:rsidRDefault="005F0A90" w:rsidP="005F0A90"/>
    <w:sectPr w:rsidR="005F0A90" w:rsidRPr="00AE4068" w:rsidSect="00AC245E">
      <w:headerReference w:type="first" r:id="rId7"/>
      <w:footerReference w:type="firs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97139" w14:textId="77777777" w:rsidR="00842F8D" w:rsidRDefault="00842F8D" w:rsidP="00D84CB9">
      <w:r>
        <w:separator/>
      </w:r>
    </w:p>
  </w:endnote>
  <w:endnote w:type="continuationSeparator" w:id="0">
    <w:p w14:paraId="0A50C615" w14:textId="77777777" w:rsidR="00842F8D" w:rsidRDefault="00842F8D"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2A39" w14:textId="0A7ECB2A" w:rsidR="000B4D66" w:rsidRDefault="000B4D66" w:rsidP="000B4D66">
    <w:pPr>
      <w:pStyle w:val="Footer"/>
      <w:jc w:val="right"/>
    </w:pPr>
    <w:r>
      <w:t xml:space="preserve">Last updated: </w:t>
    </w:r>
    <w:r w:rsidR="004F0445" w:rsidRPr="004F0445">
      <w:t>July 2021</w:t>
    </w:r>
  </w:p>
  <w:p w14:paraId="4A01B9BA" w14:textId="77777777" w:rsidR="000B4D66" w:rsidRDefault="000B4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64D13" w14:textId="77777777" w:rsidR="00842F8D" w:rsidRDefault="00842F8D" w:rsidP="00D84CB9">
      <w:r>
        <w:separator/>
      </w:r>
    </w:p>
  </w:footnote>
  <w:footnote w:type="continuationSeparator" w:id="0">
    <w:p w14:paraId="01D97726" w14:textId="77777777" w:rsidR="00842F8D" w:rsidRDefault="00842F8D"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687E4" w14:textId="77777777" w:rsidR="00842F8D" w:rsidRDefault="00842F8D">
    <w:pPr>
      <w:pStyle w:val="Header"/>
    </w:pPr>
    <w:r>
      <w:rPr>
        <w:noProof/>
        <w:lang w:eastAsia="en-GB"/>
      </w:rPr>
      <w:drawing>
        <wp:anchor distT="0" distB="0" distL="114300" distR="114300" simplePos="0" relativeHeight="251660288" behindDoc="0" locked="0" layoutInCell="1" allowOverlap="1" wp14:anchorId="3407103E" wp14:editId="0E06F976">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3C9CDCAA" wp14:editId="68CA3375">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024F735"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9CDCAA"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024F735"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71F0"/>
    <w:multiLevelType w:val="hybridMultilevel"/>
    <w:tmpl w:val="0798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64C73"/>
    <w:multiLevelType w:val="hybridMultilevel"/>
    <w:tmpl w:val="4B42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360D5"/>
    <w:multiLevelType w:val="hybridMultilevel"/>
    <w:tmpl w:val="0BC0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05F93"/>
    <w:multiLevelType w:val="hybridMultilevel"/>
    <w:tmpl w:val="B826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86474"/>
    <w:multiLevelType w:val="hybridMultilevel"/>
    <w:tmpl w:val="FC6C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30FAD"/>
    <w:multiLevelType w:val="hybridMultilevel"/>
    <w:tmpl w:val="104C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C149B"/>
    <w:multiLevelType w:val="hybridMultilevel"/>
    <w:tmpl w:val="B5FC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B483B"/>
    <w:multiLevelType w:val="hybridMultilevel"/>
    <w:tmpl w:val="7678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A6EB7"/>
    <w:multiLevelType w:val="hybridMultilevel"/>
    <w:tmpl w:val="CE2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5510B"/>
    <w:multiLevelType w:val="hybridMultilevel"/>
    <w:tmpl w:val="A884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77E3E"/>
    <w:multiLevelType w:val="hybridMultilevel"/>
    <w:tmpl w:val="D856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04982"/>
    <w:multiLevelType w:val="hybridMultilevel"/>
    <w:tmpl w:val="9098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83945"/>
    <w:multiLevelType w:val="hybridMultilevel"/>
    <w:tmpl w:val="9218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1"/>
  </w:num>
  <w:num w:numId="6">
    <w:abstractNumId w:val="9"/>
  </w:num>
  <w:num w:numId="7">
    <w:abstractNumId w:val="11"/>
  </w:num>
  <w:num w:numId="8">
    <w:abstractNumId w:val="2"/>
  </w:num>
  <w:num w:numId="9">
    <w:abstractNumId w:val="13"/>
  </w:num>
  <w:num w:numId="10">
    <w:abstractNumId w:val="0"/>
  </w:num>
  <w:num w:numId="11">
    <w:abstractNumId w:val="12"/>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B4D66"/>
    <w:rsid w:val="00112424"/>
    <w:rsid w:val="00135A46"/>
    <w:rsid w:val="002D2420"/>
    <w:rsid w:val="00384D2F"/>
    <w:rsid w:val="003B19F2"/>
    <w:rsid w:val="004A2FC7"/>
    <w:rsid w:val="004F0445"/>
    <w:rsid w:val="00510F40"/>
    <w:rsid w:val="00543E09"/>
    <w:rsid w:val="00594540"/>
    <w:rsid w:val="005F0A90"/>
    <w:rsid w:val="007A56AB"/>
    <w:rsid w:val="007B4A7C"/>
    <w:rsid w:val="00842F8D"/>
    <w:rsid w:val="008A4663"/>
    <w:rsid w:val="008C4D5D"/>
    <w:rsid w:val="009375CC"/>
    <w:rsid w:val="009D63E0"/>
    <w:rsid w:val="009F76B7"/>
    <w:rsid w:val="00A600A6"/>
    <w:rsid w:val="00AC245E"/>
    <w:rsid w:val="00AE4068"/>
    <w:rsid w:val="00B452BB"/>
    <w:rsid w:val="00B51E91"/>
    <w:rsid w:val="00CA7D69"/>
    <w:rsid w:val="00CC012E"/>
    <w:rsid w:val="00D45F55"/>
    <w:rsid w:val="00D84CB9"/>
    <w:rsid w:val="00DD70D8"/>
    <w:rsid w:val="00EA284A"/>
    <w:rsid w:val="00F577F4"/>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4DACF"/>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dcterms:created xsi:type="dcterms:W3CDTF">2021-07-05T13:19:00Z</dcterms:created>
  <dcterms:modified xsi:type="dcterms:W3CDTF">2021-07-05T13:45:00Z</dcterms:modified>
</cp:coreProperties>
</file>