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1A32"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896D0F8"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19CE8FF" w14:textId="77777777" w:rsidTr="007972B7">
        <w:trPr>
          <w:trHeight w:val="703"/>
        </w:trPr>
        <w:tc>
          <w:tcPr>
            <w:tcW w:w="1838" w:type="dxa"/>
            <w:shd w:val="clear" w:color="auto" w:fill="BFBFBF" w:themeFill="background1" w:themeFillShade="BF"/>
            <w:vAlign w:val="center"/>
          </w:tcPr>
          <w:p w14:paraId="4CDBC503" w14:textId="77777777" w:rsidR="00EA284A" w:rsidRPr="00AE4068" w:rsidRDefault="00EA284A" w:rsidP="007972B7">
            <w:pPr>
              <w:tabs>
                <w:tab w:val="left" w:pos="2977"/>
              </w:tabs>
              <w:rPr>
                <w:rFonts w:cs="Arial"/>
                <w:b/>
              </w:rPr>
            </w:pPr>
            <w:r w:rsidRPr="00AE4068">
              <w:rPr>
                <w:rFonts w:cs="Arial"/>
                <w:b/>
              </w:rPr>
              <w:t>Job Title:</w:t>
            </w:r>
          </w:p>
        </w:tc>
        <w:tc>
          <w:tcPr>
            <w:tcW w:w="3258" w:type="dxa"/>
            <w:vAlign w:val="center"/>
          </w:tcPr>
          <w:p w14:paraId="2621D4F0" w14:textId="77777777" w:rsidR="00EA284A" w:rsidRPr="00AE4068" w:rsidRDefault="005902AC" w:rsidP="007972B7">
            <w:pPr>
              <w:tabs>
                <w:tab w:val="left" w:pos="2977"/>
              </w:tabs>
              <w:rPr>
                <w:rFonts w:cs="Arial"/>
              </w:rPr>
            </w:pPr>
            <w:r>
              <w:rPr>
                <w:rFonts w:cs="Arial"/>
              </w:rPr>
              <w:t>Teacher of Theology</w:t>
            </w:r>
          </w:p>
        </w:tc>
        <w:tc>
          <w:tcPr>
            <w:tcW w:w="1987" w:type="dxa"/>
            <w:shd w:val="clear" w:color="auto" w:fill="BFBFBF" w:themeFill="background1" w:themeFillShade="BF"/>
            <w:vAlign w:val="center"/>
          </w:tcPr>
          <w:p w14:paraId="7AF2D4A6" w14:textId="77777777" w:rsidR="00EA284A" w:rsidRPr="00AE4068" w:rsidRDefault="00EA284A" w:rsidP="007972B7">
            <w:pPr>
              <w:tabs>
                <w:tab w:val="left" w:pos="2977"/>
              </w:tabs>
              <w:rPr>
                <w:rFonts w:cs="Arial"/>
                <w:b/>
              </w:rPr>
            </w:pPr>
            <w:r w:rsidRPr="00AE4068">
              <w:rPr>
                <w:rFonts w:cs="Arial"/>
                <w:b/>
              </w:rPr>
              <w:t>Department:</w:t>
            </w:r>
          </w:p>
        </w:tc>
        <w:tc>
          <w:tcPr>
            <w:tcW w:w="3111" w:type="dxa"/>
            <w:vAlign w:val="center"/>
          </w:tcPr>
          <w:p w14:paraId="50D4DFDC" w14:textId="77777777" w:rsidR="00EA284A" w:rsidRPr="00AE4068" w:rsidRDefault="005902AC" w:rsidP="007972B7">
            <w:pPr>
              <w:tabs>
                <w:tab w:val="left" w:pos="2977"/>
              </w:tabs>
              <w:rPr>
                <w:rFonts w:cs="Arial"/>
              </w:rPr>
            </w:pPr>
            <w:r>
              <w:rPr>
                <w:rFonts w:cs="Arial"/>
              </w:rPr>
              <w:t>Theology</w:t>
            </w:r>
          </w:p>
        </w:tc>
      </w:tr>
      <w:tr w:rsidR="00EA284A" w:rsidRPr="00AE4068" w14:paraId="2FAB5228" w14:textId="77777777" w:rsidTr="00A45B77">
        <w:trPr>
          <w:trHeight w:val="703"/>
        </w:trPr>
        <w:tc>
          <w:tcPr>
            <w:tcW w:w="1838" w:type="dxa"/>
            <w:shd w:val="clear" w:color="auto" w:fill="BFBFBF" w:themeFill="background1" w:themeFillShade="BF"/>
            <w:vAlign w:val="center"/>
          </w:tcPr>
          <w:p w14:paraId="4BA32B98" w14:textId="77777777" w:rsidR="00EA284A" w:rsidRPr="00AE4068" w:rsidRDefault="00EA284A" w:rsidP="007972B7">
            <w:pPr>
              <w:tabs>
                <w:tab w:val="left" w:pos="2977"/>
              </w:tabs>
              <w:rPr>
                <w:rFonts w:cs="Arial"/>
                <w:b/>
              </w:rPr>
            </w:pPr>
            <w:r w:rsidRPr="00AE4068">
              <w:rPr>
                <w:rFonts w:cs="Arial"/>
                <w:b/>
              </w:rPr>
              <w:t>Hours of Work:</w:t>
            </w:r>
          </w:p>
        </w:tc>
        <w:tc>
          <w:tcPr>
            <w:tcW w:w="8356" w:type="dxa"/>
            <w:gridSpan w:val="3"/>
            <w:shd w:val="clear" w:color="auto" w:fill="auto"/>
            <w:vAlign w:val="center"/>
          </w:tcPr>
          <w:p w14:paraId="44E37D00" w14:textId="77777777" w:rsidR="00EC0058" w:rsidRDefault="00EC0058" w:rsidP="00936069">
            <w:pPr>
              <w:tabs>
                <w:tab w:val="left" w:pos="2977"/>
              </w:tabs>
              <w:rPr>
                <w:rFonts w:cs="Arial"/>
              </w:rPr>
            </w:pPr>
          </w:p>
          <w:p w14:paraId="29FEACDF" w14:textId="274DF817" w:rsidR="00EA284A" w:rsidRPr="00A45B77" w:rsidRDefault="00A45B77" w:rsidP="00936069">
            <w:pPr>
              <w:tabs>
                <w:tab w:val="left" w:pos="2977"/>
              </w:tabs>
              <w:rPr>
                <w:rFonts w:cs="Arial"/>
              </w:rPr>
            </w:pPr>
            <w:r w:rsidRPr="00A45B77">
              <w:rPr>
                <w:rFonts w:cs="Arial"/>
              </w:rPr>
              <w:t>Full</w:t>
            </w:r>
            <w:r w:rsidR="00F978FE">
              <w:rPr>
                <w:rFonts w:cs="Arial"/>
              </w:rPr>
              <w:t xml:space="preserve"> Time</w:t>
            </w:r>
          </w:p>
          <w:p w14:paraId="4DCC3F75" w14:textId="4B698420" w:rsidR="00A45B77" w:rsidRPr="00AE4068" w:rsidRDefault="00A45B77" w:rsidP="00936069">
            <w:pPr>
              <w:tabs>
                <w:tab w:val="left" w:pos="2977"/>
              </w:tabs>
              <w:rPr>
                <w:rFonts w:cs="Arial"/>
                <w:i/>
                <w:color w:val="FF0000"/>
              </w:rPr>
            </w:pPr>
          </w:p>
        </w:tc>
      </w:tr>
      <w:tr w:rsidR="00EA284A" w:rsidRPr="00AE4068" w14:paraId="1BF6787A" w14:textId="77777777" w:rsidTr="007972B7">
        <w:trPr>
          <w:trHeight w:val="703"/>
        </w:trPr>
        <w:tc>
          <w:tcPr>
            <w:tcW w:w="1838" w:type="dxa"/>
            <w:shd w:val="clear" w:color="auto" w:fill="BFBFBF" w:themeFill="background1" w:themeFillShade="BF"/>
            <w:vAlign w:val="center"/>
          </w:tcPr>
          <w:p w14:paraId="5A7B9C86" w14:textId="77777777" w:rsidR="00EA284A" w:rsidRPr="00AE4068" w:rsidRDefault="00EA284A" w:rsidP="007972B7">
            <w:pPr>
              <w:tabs>
                <w:tab w:val="left" w:pos="2977"/>
              </w:tabs>
              <w:jc w:val="both"/>
              <w:rPr>
                <w:rFonts w:cs="Arial"/>
                <w:b/>
              </w:rPr>
            </w:pPr>
            <w:r w:rsidRPr="00AE4068">
              <w:rPr>
                <w:rFonts w:cs="Arial"/>
                <w:b/>
              </w:rPr>
              <w:t>Responsible To:</w:t>
            </w:r>
          </w:p>
        </w:tc>
        <w:tc>
          <w:tcPr>
            <w:tcW w:w="3258" w:type="dxa"/>
            <w:vAlign w:val="center"/>
          </w:tcPr>
          <w:p w14:paraId="5330B245" w14:textId="77777777" w:rsidR="00EA284A" w:rsidRPr="005902AC" w:rsidRDefault="005902AC" w:rsidP="007972B7">
            <w:pPr>
              <w:tabs>
                <w:tab w:val="left" w:pos="2977"/>
              </w:tabs>
              <w:rPr>
                <w:rFonts w:cs="Arial"/>
              </w:rPr>
            </w:pPr>
            <w:r>
              <w:rPr>
                <w:rFonts w:cs="Arial"/>
              </w:rPr>
              <w:t>Head of Theology</w:t>
            </w:r>
          </w:p>
        </w:tc>
        <w:tc>
          <w:tcPr>
            <w:tcW w:w="1987" w:type="dxa"/>
            <w:shd w:val="clear" w:color="auto" w:fill="BFBFBF" w:themeFill="background1" w:themeFillShade="BF"/>
            <w:vAlign w:val="center"/>
          </w:tcPr>
          <w:p w14:paraId="0E33E8FF" w14:textId="77777777" w:rsidR="00EA284A" w:rsidRPr="00AE4068" w:rsidRDefault="00EA284A" w:rsidP="007972B7">
            <w:pPr>
              <w:tabs>
                <w:tab w:val="left" w:pos="2977"/>
              </w:tabs>
              <w:rPr>
                <w:rFonts w:cs="Arial"/>
                <w:b/>
              </w:rPr>
            </w:pPr>
            <w:r w:rsidRPr="00AE4068">
              <w:rPr>
                <w:rFonts w:cs="Arial"/>
                <w:b/>
              </w:rPr>
              <w:t>Responsible For:</w:t>
            </w:r>
          </w:p>
        </w:tc>
        <w:tc>
          <w:tcPr>
            <w:tcW w:w="3111" w:type="dxa"/>
            <w:vAlign w:val="center"/>
          </w:tcPr>
          <w:p w14:paraId="787E2FA3" w14:textId="77777777" w:rsidR="00EA284A" w:rsidRPr="00D94B61" w:rsidRDefault="00D94B61" w:rsidP="00D94B61">
            <w:pPr>
              <w:tabs>
                <w:tab w:val="left" w:pos="2977"/>
              </w:tabs>
              <w:rPr>
                <w:rFonts w:cs="Arial"/>
              </w:rPr>
            </w:pPr>
            <w:r w:rsidRPr="00D94B61">
              <w:rPr>
                <w:rFonts w:cs="Arial"/>
              </w:rPr>
              <w:t>N/A</w:t>
            </w:r>
          </w:p>
        </w:tc>
      </w:tr>
    </w:tbl>
    <w:p w14:paraId="5978A853" w14:textId="77777777" w:rsidR="00EA284A" w:rsidRPr="00AE4068" w:rsidRDefault="00EA284A" w:rsidP="00EA284A">
      <w:pPr>
        <w:tabs>
          <w:tab w:val="left" w:pos="2977"/>
        </w:tabs>
        <w:jc w:val="center"/>
        <w:rPr>
          <w:rFonts w:cs="Arial"/>
          <w:b/>
        </w:rPr>
      </w:pPr>
    </w:p>
    <w:p w14:paraId="717E8B65" w14:textId="77777777" w:rsidR="003F1DFB" w:rsidRDefault="00EA284A" w:rsidP="00EA284A">
      <w:pPr>
        <w:tabs>
          <w:tab w:val="left" w:pos="2977"/>
        </w:tabs>
        <w:rPr>
          <w:rFonts w:cs="Arial"/>
          <w:b/>
        </w:rPr>
      </w:pPr>
      <w:r w:rsidRPr="00AE4068">
        <w:rPr>
          <w:rFonts w:cs="Arial"/>
          <w:b/>
        </w:rPr>
        <w:t xml:space="preserve">Summary of Role: </w:t>
      </w:r>
    </w:p>
    <w:p w14:paraId="5F50E13B" w14:textId="77777777" w:rsidR="003F1DFB" w:rsidRDefault="003F1DFB" w:rsidP="00EA284A">
      <w:pPr>
        <w:tabs>
          <w:tab w:val="left" w:pos="2977"/>
        </w:tabs>
        <w:rPr>
          <w:rFonts w:cs="Arial"/>
          <w:b/>
        </w:rPr>
      </w:pPr>
    </w:p>
    <w:p w14:paraId="2E6F4A85" w14:textId="77777777" w:rsidR="00BC1FFD" w:rsidRPr="002C4331" w:rsidRDefault="00BC1FFD" w:rsidP="00BC1FFD">
      <w:pPr>
        <w:tabs>
          <w:tab w:val="left" w:pos="2977"/>
        </w:tabs>
        <w:rPr>
          <w:rFonts w:cs="Arial"/>
        </w:rPr>
      </w:pPr>
      <w:r>
        <w:rPr>
          <w:rFonts w:cs="Arial"/>
          <w:noProof/>
        </w:rPr>
        <mc:AlternateContent>
          <mc:Choice Requires="wpi">
            <w:drawing>
              <wp:anchor distT="0" distB="0" distL="114300" distR="114300" simplePos="0" relativeHeight="251660288" behindDoc="0" locked="0" layoutInCell="1" allowOverlap="1" wp14:anchorId="2547A0A9" wp14:editId="47EB4CC9">
                <wp:simplePos x="0" y="0"/>
                <wp:positionH relativeFrom="column">
                  <wp:posOffset>3207935</wp:posOffset>
                </wp:positionH>
                <wp:positionV relativeFrom="paragraph">
                  <wp:posOffset>1125</wp:posOffset>
                </wp:positionV>
                <wp:extent cx="11880" cy="2160"/>
                <wp:effectExtent l="38100" t="38100" r="45720" b="55245"/>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11880" cy="2160"/>
                      </w14:xfrm>
                    </w14:contentPart>
                  </a:graphicData>
                </a:graphic>
              </wp:anchor>
            </w:drawing>
          </mc:Choice>
          <mc:Fallback>
            <w:pict>
              <v:shapetype w14:anchorId="2FDA88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51.9pt;margin-top:-.6pt;width:2.35pt;height: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">
                <v:imagedata r:id="rId11" o:title=""/>
              </v:shape>
            </w:pict>
          </mc:Fallback>
        </mc:AlternateContent>
      </w:r>
      <w:r w:rsidRPr="002C4331">
        <w:rPr>
          <w:rFonts w:cs="Arial"/>
        </w:rPr>
        <w:t xml:space="preserve">Theology is a core subject for </w:t>
      </w:r>
      <w:r>
        <w:rPr>
          <w:rFonts w:cs="Arial"/>
        </w:rPr>
        <w:t>students</w:t>
      </w:r>
      <w:r w:rsidRPr="002C4331">
        <w:rPr>
          <w:rFonts w:cs="Arial"/>
        </w:rPr>
        <w:t xml:space="preserve"> </w:t>
      </w:r>
      <w:r>
        <w:rPr>
          <w:rFonts w:cs="Arial"/>
        </w:rPr>
        <w:t>at</w:t>
      </w:r>
      <w:r w:rsidRPr="002C4331">
        <w:rPr>
          <w:rFonts w:cs="Arial"/>
        </w:rPr>
        <w:t xml:space="preserve"> Woldingham</w:t>
      </w:r>
      <w:r>
        <w:rPr>
          <w:rFonts w:cs="Arial"/>
        </w:rPr>
        <w:t xml:space="preserve"> School</w:t>
      </w:r>
      <w:r w:rsidRPr="002C4331">
        <w:rPr>
          <w:rFonts w:cs="Arial"/>
        </w:rPr>
        <w:t>.</w:t>
      </w:r>
    </w:p>
    <w:p w14:paraId="7E8A8CDB" w14:textId="77777777" w:rsidR="00BC1FFD" w:rsidRDefault="00BC1FFD" w:rsidP="00BC1FFD">
      <w:pPr>
        <w:tabs>
          <w:tab w:val="left" w:pos="2977"/>
        </w:tabs>
        <w:rPr>
          <w:rFonts w:cs="Arial"/>
        </w:rPr>
      </w:pPr>
    </w:p>
    <w:p w14:paraId="244AA4C6" w14:textId="77777777" w:rsidR="00BC1FFD" w:rsidRPr="002C4331" w:rsidRDefault="00BC1FFD" w:rsidP="00BC1FFD">
      <w:pPr>
        <w:tabs>
          <w:tab w:val="left" w:pos="2977"/>
        </w:tabs>
        <w:rPr>
          <w:rFonts w:cs="Arial"/>
        </w:rPr>
      </w:pPr>
      <w:r>
        <w:rPr>
          <w:rFonts w:cs="Arial"/>
          <w:noProof/>
        </w:rPr>
        <mc:AlternateContent>
          <mc:Choice Requires="wpi">
            <w:drawing>
              <wp:anchor distT="0" distB="0" distL="114300" distR="114300" simplePos="0" relativeHeight="251659264" behindDoc="0" locked="0" layoutInCell="1" allowOverlap="1" wp14:anchorId="28EDA040" wp14:editId="3F2979F0">
                <wp:simplePos x="0" y="0"/>
                <wp:positionH relativeFrom="column">
                  <wp:posOffset>4595735</wp:posOffset>
                </wp:positionH>
                <wp:positionV relativeFrom="paragraph">
                  <wp:posOffset>68845</wp:posOffset>
                </wp:positionV>
                <wp:extent cx="2160" cy="3240"/>
                <wp:effectExtent l="57150" t="38100" r="55245" b="53975"/>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2160" cy="3240"/>
                      </w14:xfrm>
                    </w14:contentPart>
                  </a:graphicData>
                </a:graphic>
              </wp:anchor>
            </w:drawing>
          </mc:Choice>
          <mc:Fallback>
            <w:pict>
              <v:shape w14:anchorId="2DE3953A" id="Ink 6" o:spid="_x0000_s1026" type="#_x0000_t75" style="position:absolute;margin-left:361.25pt;margin-top:4.7pt;width:1.35pt;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">
                <v:imagedata r:id="rId13" o:title=""/>
              </v:shape>
            </w:pict>
          </mc:Fallback>
        </mc:AlternateContent>
      </w:r>
      <w:r w:rsidRPr="002C4331">
        <w:rPr>
          <w:rFonts w:cs="Arial"/>
        </w:rPr>
        <w:t>In Years 7 to 11, girls are grouped in sets according to ability.  In Years 7-9, Theology is part of a general system of Humanities banding, and in Years 10-11 it is set alongside English. There are usually about 6 sets for GCSE and class sizes range from 20 in top sets to about 10 in lower ability sets. Sixth Form teaching groups are mixed ability.</w:t>
      </w:r>
    </w:p>
    <w:p w14:paraId="5E9FF31B" w14:textId="77777777" w:rsidR="00BC1FFD" w:rsidRPr="002C4331" w:rsidRDefault="00BC1FFD" w:rsidP="00BC1FFD">
      <w:pPr>
        <w:tabs>
          <w:tab w:val="left" w:pos="2977"/>
        </w:tabs>
        <w:rPr>
          <w:rFonts w:cs="Arial"/>
        </w:rPr>
      </w:pPr>
    </w:p>
    <w:p w14:paraId="219CC9F8" w14:textId="595D8112" w:rsidR="00BC1FFD" w:rsidRPr="002C4331" w:rsidRDefault="00BC1FFD" w:rsidP="00BC1FFD">
      <w:pPr>
        <w:tabs>
          <w:tab w:val="left" w:pos="2977"/>
        </w:tabs>
        <w:rPr>
          <w:rFonts w:cs="Arial"/>
        </w:rPr>
      </w:pPr>
      <w:r w:rsidRPr="002C4331">
        <w:rPr>
          <w:rFonts w:cs="Arial"/>
        </w:rPr>
        <w:t xml:space="preserve">At Key Stage 3 girls follow a bespoke programme exploring major world religions, aspects of philosophy, </w:t>
      </w:r>
      <w:proofErr w:type="gramStart"/>
      <w:r w:rsidRPr="002C4331">
        <w:rPr>
          <w:rFonts w:cs="Arial"/>
        </w:rPr>
        <w:t>theology</w:t>
      </w:r>
      <w:proofErr w:type="gramEnd"/>
      <w:r w:rsidRPr="002C4331">
        <w:rPr>
          <w:rFonts w:cs="Arial"/>
        </w:rPr>
        <w:t xml:space="preserve"> and ethical issues. </w:t>
      </w:r>
    </w:p>
    <w:p w14:paraId="16FCFBD3" w14:textId="0EC792BE" w:rsidR="00BC1FFD" w:rsidRPr="002C4331" w:rsidRDefault="00BC1FFD" w:rsidP="00BC1FFD">
      <w:pPr>
        <w:tabs>
          <w:tab w:val="left" w:pos="2977"/>
        </w:tabs>
        <w:rPr>
          <w:rFonts w:cs="Arial"/>
        </w:rPr>
      </w:pPr>
      <w:r w:rsidRPr="002C4331">
        <w:rPr>
          <w:rFonts w:cs="Arial"/>
        </w:rPr>
        <w:t xml:space="preserve">Girls are prepared for the Edexcel GCSE Specification A, and they take the examination at the end of Year 11.  Catholic Christianity, the Gospel of Mark and Judaism are the papers studied. </w:t>
      </w:r>
    </w:p>
    <w:p w14:paraId="02558122" w14:textId="19554470" w:rsidR="00BC1FFD" w:rsidRDefault="00BC1FFD" w:rsidP="00BC1FFD">
      <w:pPr>
        <w:tabs>
          <w:tab w:val="left" w:pos="2977"/>
        </w:tabs>
        <w:rPr>
          <w:rFonts w:cs="Arial"/>
        </w:rPr>
      </w:pPr>
      <w:r w:rsidRPr="002C4331">
        <w:rPr>
          <w:rFonts w:cs="Arial"/>
        </w:rPr>
        <w:t xml:space="preserve">The A Level is the OCR RS qualification and the papers studied are Philosophy of Religion, Religious Ethics and Developments in Christian Theology. </w:t>
      </w:r>
    </w:p>
    <w:p w14:paraId="12B185C0" w14:textId="7E33D7B3" w:rsidR="005219AF" w:rsidRDefault="008C4471" w:rsidP="00FD0A4A">
      <w:pPr>
        <w:tabs>
          <w:tab w:val="left" w:pos="2977"/>
        </w:tabs>
        <w:rPr>
          <w:rFonts w:cs="Arial"/>
        </w:rPr>
      </w:pPr>
      <w:r>
        <w:rPr>
          <w:rFonts w:cs="Arial"/>
        </w:rPr>
        <w:t>All students in the Sixth Form follow a General RE programme</w:t>
      </w:r>
      <w:r w:rsidR="00E42383">
        <w:rPr>
          <w:rFonts w:cs="Arial"/>
        </w:rPr>
        <w:t xml:space="preserve">. </w:t>
      </w:r>
      <w:r w:rsidR="00E42383" w:rsidRPr="00E42383">
        <w:rPr>
          <w:rFonts w:cs="Arial"/>
        </w:rPr>
        <w:t>This contemporary course</w:t>
      </w:r>
      <w:r w:rsidR="00E42383">
        <w:rPr>
          <w:rFonts w:cs="Arial"/>
        </w:rPr>
        <w:t xml:space="preserve"> </w:t>
      </w:r>
      <w:r w:rsidR="00E42383" w:rsidRPr="00E42383">
        <w:rPr>
          <w:rFonts w:cs="Arial"/>
        </w:rPr>
        <w:t>encourage</w:t>
      </w:r>
      <w:r w:rsidR="00E42383">
        <w:rPr>
          <w:rFonts w:cs="Arial"/>
        </w:rPr>
        <w:t>s</w:t>
      </w:r>
      <w:r w:rsidR="00E42383" w:rsidRPr="00E42383">
        <w:rPr>
          <w:rFonts w:cs="Arial"/>
        </w:rPr>
        <w:t xml:space="preserve"> students to explore the diverse religious, philosophical, </w:t>
      </w:r>
      <w:proofErr w:type="gramStart"/>
      <w:r w:rsidR="00E42383" w:rsidRPr="00E42383">
        <w:rPr>
          <w:rFonts w:cs="Arial"/>
        </w:rPr>
        <w:t>spiritual</w:t>
      </w:r>
      <w:proofErr w:type="gramEnd"/>
      <w:r w:rsidR="00E42383" w:rsidRPr="00E42383">
        <w:rPr>
          <w:rFonts w:cs="Arial"/>
        </w:rPr>
        <w:t xml:space="preserve"> and non-religious responses to the world in relation to understandings of the human person.</w:t>
      </w:r>
    </w:p>
    <w:p w14:paraId="25E6E564" w14:textId="77777777" w:rsidR="0080133F" w:rsidRPr="002C4331" w:rsidRDefault="0080133F" w:rsidP="00FD0A4A">
      <w:pPr>
        <w:tabs>
          <w:tab w:val="left" w:pos="2977"/>
        </w:tabs>
        <w:rPr>
          <w:rFonts w:cs="Arial"/>
        </w:rPr>
      </w:pPr>
    </w:p>
    <w:p w14:paraId="3D60F606" w14:textId="7C909C27" w:rsidR="00FD0A4A" w:rsidRDefault="00FD0A4A" w:rsidP="00FD0A4A">
      <w:pPr>
        <w:tabs>
          <w:tab w:val="left" w:pos="2977"/>
        </w:tabs>
        <w:rPr>
          <w:rFonts w:cs="Arial"/>
        </w:rPr>
      </w:pPr>
      <w:r w:rsidRPr="002C4331">
        <w:rPr>
          <w:rFonts w:cs="Arial"/>
        </w:rPr>
        <w:t xml:space="preserve">The girls’ commitment to Theology at Woldingham is well above average and they achieve high grades in public examinations year on year.  Each year </w:t>
      </w:r>
      <w:proofErr w:type="gramStart"/>
      <w:r w:rsidRPr="002C4331">
        <w:rPr>
          <w:rFonts w:cs="Arial"/>
        </w:rPr>
        <w:t>a number of</w:t>
      </w:r>
      <w:proofErr w:type="gramEnd"/>
      <w:r w:rsidRPr="002C4331">
        <w:rPr>
          <w:rFonts w:cs="Arial"/>
        </w:rPr>
        <w:t xml:space="preserve"> girls go on to degree courses in Theology, Philosophy and related subjects, and our Department has an excellent record of Oxbridge success. </w:t>
      </w:r>
      <w:r>
        <w:rPr>
          <w:rFonts w:cs="Arial"/>
        </w:rPr>
        <w:t>A</w:t>
      </w:r>
      <w:r w:rsidR="00DE44D9">
        <w:rPr>
          <w:rFonts w:cs="Arial"/>
        </w:rPr>
        <w:t>n</w:t>
      </w:r>
      <w:r>
        <w:rPr>
          <w:rFonts w:cs="Arial"/>
        </w:rPr>
        <w:t xml:space="preserve"> </w:t>
      </w:r>
      <w:r w:rsidR="00DE44D9">
        <w:rPr>
          <w:rFonts w:cs="Arial"/>
        </w:rPr>
        <w:t>ability</w:t>
      </w:r>
      <w:r>
        <w:rPr>
          <w:rFonts w:cs="Arial"/>
        </w:rPr>
        <w:t xml:space="preserve"> to support students making their Oxbridge and university applications for such courses would be an advantage. </w:t>
      </w:r>
      <w:r w:rsidR="007977AF">
        <w:rPr>
          <w:rFonts w:cs="Arial"/>
        </w:rPr>
        <w:t xml:space="preserve">The department runs a variety of competitions, co-curricular </w:t>
      </w:r>
      <w:proofErr w:type="gramStart"/>
      <w:r w:rsidR="007977AF">
        <w:rPr>
          <w:rFonts w:cs="Arial"/>
        </w:rPr>
        <w:t>clubs</w:t>
      </w:r>
      <w:proofErr w:type="gramEnd"/>
      <w:r w:rsidR="007977AF">
        <w:rPr>
          <w:rFonts w:cs="Arial"/>
        </w:rPr>
        <w:t xml:space="preserve"> and trips. A willingness to be involved in these would be essential.  </w:t>
      </w:r>
      <w:r w:rsidRPr="002C4331">
        <w:rPr>
          <w:rFonts w:cs="Arial"/>
        </w:rPr>
        <w:t xml:space="preserve">The department also consistently achieves significant positive value added demonstrating the good practice taking place. </w:t>
      </w:r>
    </w:p>
    <w:p w14:paraId="481432CC" w14:textId="77777777" w:rsidR="00B7697A" w:rsidRPr="002C4331" w:rsidRDefault="00B7697A" w:rsidP="00FD0A4A">
      <w:pPr>
        <w:tabs>
          <w:tab w:val="left" w:pos="2977"/>
        </w:tabs>
        <w:rPr>
          <w:rFonts w:cs="Arial"/>
        </w:rPr>
      </w:pPr>
    </w:p>
    <w:p w14:paraId="252236DA" w14:textId="77777777" w:rsidR="00B7697A" w:rsidRPr="002C4331" w:rsidRDefault="00B7697A" w:rsidP="00B7697A">
      <w:pPr>
        <w:tabs>
          <w:tab w:val="left" w:pos="2977"/>
        </w:tabs>
        <w:rPr>
          <w:rFonts w:cs="Arial"/>
        </w:rPr>
      </w:pPr>
      <w:r>
        <w:rPr>
          <w:rFonts w:cs="Arial"/>
          <w:b/>
        </w:rPr>
        <w:t xml:space="preserve"> </w:t>
      </w:r>
      <w:r w:rsidRPr="002C4331">
        <w:rPr>
          <w:rFonts w:cs="Arial"/>
        </w:rPr>
        <w:t>The Theology department works closely with the resident Priest Chaplain. This includes preparing students for Anglican and Catholic confirmation, days of reflection and other religious events celebrated by the school.</w:t>
      </w:r>
      <w:r>
        <w:rPr>
          <w:rFonts w:cs="Arial"/>
        </w:rPr>
        <w:t xml:space="preserve"> </w:t>
      </w:r>
    </w:p>
    <w:p w14:paraId="262A5EA8" w14:textId="2C9F1CF7" w:rsidR="00FD0A4A" w:rsidRDefault="00FD0A4A" w:rsidP="00EA284A">
      <w:pPr>
        <w:tabs>
          <w:tab w:val="left" w:pos="2977"/>
        </w:tabs>
        <w:rPr>
          <w:rFonts w:cs="Arial"/>
          <w:b/>
        </w:rPr>
      </w:pPr>
    </w:p>
    <w:p w14:paraId="31D15625" w14:textId="77777777" w:rsidR="00801703" w:rsidRPr="00801703" w:rsidRDefault="00801703" w:rsidP="00801703">
      <w:pPr>
        <w:tabs>
          <w:tab w:val="left" w:pos="2977"/>
        </w:tabs>
        <w:rPr>
          <w:rFonts w:cs="Arial"/>
        </w:rPr>
      </w:pPr>
    </w:p>
    <w:p w14:paraId="7F0A8B48" w14:textId="0EE170B1" w:rsidR="001A1156" w:rsidRDefault="00801703">
      <w:pPr>
        <w:tabs>
          <w:tab w:val="left" w:pos="2977"/>
        </w:tabs>
        <w:rPr>
          <w:rFonts w:cs="Arial"/>
        </w:rPr>
      </w:pPr>
      <w:r w:rsidRPr="00801703">
        <w:rPr>
          <w:rFonts w:cs="Arial"/>
        </w:rPr>
        <w:t xml:space="preserve">Our facilities and resources for teaching </w:t>
      </w:r>
      <w:r>
        <w:rPr>
          <w:rFonts w:cs="Arial"/>
        </w:rPr>
        <w:t>Theology</w:t>
      </w:r>
      <w:r w:rsidRPr="00801703">
        <w:rPr>
          <w:rFonts w:cs="Arial"/>
        </w:rPr>
        <w:t xml:space="preserve"> are </w:t>
      </w:r>
      <w:r>
        <w:rPr>
          <w:rFonts w:cs="Arial"/>
        </w:rPr>
        <w:t>excellent</w:t>
      </w:r>
      <w:r w:rsidRPr="00801703">
        <w:rPr>
          <w:rFonts w:cs="Arial"/>
        </w:rPr>
        <w:t>; there is a dedicated suite of classrooms with a departmental office and the department has an excellent library in its dedicated Sixth Form teaching room.</w:t>
      </w:r>
      <w:r w:rsidR="003E1B99">
        <w:rPr>
          <w:rFonts w:cs="Arial"/>
        </w:rPr>
        <w:t xml:space="preserve"> </w:t>
      </w:r>
      <w:r w:rsidR="009817C5">
        <w:rPr>
          <w:rFonts w:cs="Arial"/>
        </w:rPr>
        <w:t>Colleagues</w:t>
      </w:r>
      <w:r w:rsidR="00FC6010">
        <w:rPr>
          <w:rFonts w:cs="Arial"/>
        </w:rPr>
        <w:t xml:space="preserve"> in the department work collaboratively to achieve </w:t>
      </w:r>
      <w:r w:rsidR="005D1F68">
        <w:rPr>
          <w:rFonts w:cs="Arial"/>
        </w:rPr>
        <w:t>outstanding outcomes for the girls at Woldingham School. It is a friendly departmen</w:t>
      </w:r>
      <w:r w:rsidR="003719C9">
        <w:rPr>
          <w:rFonts w:cs="Arial"/>
        </w:rPr>
        <w:t>t that enjoys at least one or two department social</w:t>
      </w:r>
      <w:r w:rsidR="004A4C79">
        <w:rPr>
          <w:rFonts w:cs="Arial"/>
        </w:rPr>
        <w:t>s</w:t>
      </w:r>
      <w:r w:rsidR="003719C9">
        <w:rPr>
          <w:rFonts w:cs="Arial"/>
        </w:rPr>
        <w:t xml:space="preserve"> per term.</w:t>
      </w:r>
      <w:r w:rsidR="00AE3B44">
        <w:rPr>
          <w:rFonts w:cs="Arial"/>
        </w:rPr>
        <w:t xml:space="preserve"> </w:t>
      </w:r>
      <w:r w:rsidRPr="00801703">
        <w:rPr>
          <w:rFonts w:cs="Arial"/>
        </w:rPr>
        <w:t xml:space="preserve">  </w:t>
      </w:r>
    </w:p>
    <w:p w14:paraId="528E4456" w14:textId="77777777" w:rsidR="00801703" w:rsidRPr="00AE4068" w:rsidRDefault="00801703" w:rsidP="00801703">
      <w:pPr>
        <w:tabs>
          <w:tab w:val="left" w:pos="2977"/>
        </w:tabs>
        <w:rPr>
          <w:rFonts w:cs="Arial"/>
          <w:b/>
        </w:rPr>
      </w:pPr>
    </w:p>
    <w:p w14:paraId="4395C44F" w14:textId="77777777" w:rsidR="00F07465" w:rsidRDefault="00F07465" w:rsidP="00EA284A">
      <w:pPr>
        <w:tabs>
          <w:tab w:val="left" w:pos="2977"/>
        </w:tabs>
        <w:rPr>
          <w:rFonts w:cs="Arial"/>
          <w:b/>
        </w:rPr>
      </w:pPr>
    </w:p>
    <w:p w14:paraId="7A4DE1C5" w14:textId="77777777" w:rsidR="00F07465" w:rsidRDefault="00F07465" w:rsidP="00EA284A">
      <w:pPr>
        <w:tabs>
          <w:tab w:val="left" w:pos="2977"/>
        </w:tabs>
        <w:rPr>
          <w:rFonts w:cs="Arial"/>
          <w:b/>
        </w:rPr>
      </w:pPr>
    </w:p>
    <w:p w14:paraId="2C41AC79" w14:textId="77777777" w:rsidR="00F07465" w:rsidRDefault="00F07465" w:rsidP="00EA284A">
      <w:pPr>
        <w:tabs>
          <w:tab w:val="left" w:pos="2977"/>
        </w:tabs>
        <w:rPr>
          <w:rFonts w:cs="Arial"/>
          <w:b/>
        </w:rPr>
      </w:pPr>
    </w:p>
    <w:p w14:paraId="1CAB10C3" w14:textId="77777777" w:rsidR="00F07465" w:rsidRDefault="00F07465" w:rsidP="00EA284A">
      <w:pPr>
        <w:tabs>
          <w:tab w:val="left" w:pos="2977"/>
        </w:tabs>
        <w:rPr>
          <w:rFonts w:cs="Arial"/>
          <w:b/>
        </w:rPr>
      </w:pPr>
    </w:p>
    <w:p w14:paraId="566CECB0" w14:textId="77777777" w:rsidR="0080133F" w:rsidRDefault="0080133F" w:rsidP="00EA284A">
      <w:pPr>
        <w:tabs>
          <w:tab w:val="left" w:pos="2977"/>
        </w:tabs>
        <w:rPr>
          <w:rFonts w:cs="Arial"/>
          <w:b/>
        </w:rPr>
      </w:pPr>
    </w:p>
    <w:p w14:paraId="36E088C2" w14:textId="19B1D60A" w:rsidR="00EA284A" w:rsidRPr="00AE4068" w:rsidRDefault="00EA284A" w:rsidP="00EA284A">
      <w:pPr>
        <w:tabs>
          <w:tab w:val="left" w:pos="2977"/>
        </w:tabs>
        <w:rPr>
          <w:rFonts w:cs="Arial"/>
          <w:b/>
        </w:rPr>
      </w:pPr>
      <w:r w:rsidRPr="00AE4068">
        <w:rPr>
          <w:rFonts w:cs="Arial"/>
          <w:b/>
        </w:rPr>
        <w:t>Specific Responsibilities:</w:t>
      </w:r>
    </w:p>
    <w:p w14:paraId="5EEB5B6F" w14:textId="77777777" w:rsidR="00EA284A" w:rsidRPr="00AE4068" w:rsidRDefault="00EA284A" w:rsidP="00EA284A">
      <w:pPr>
        <w:rPr>
          <w:rFonts w:cs="Arial"/>
          <w:i/>
        </w:rPr>
      </w:pPr>
    </w:p>
    <w:p w14:paraId="58E09DFC" w14:textId="77777777" w:rsidR="00B6052A" w:rsidRDefault="001A1156" w:rsidP="00B6052A">
      <w:pPr>
        <w:numPr>
          <w:ilvl w:val="0"/>
          <w:numId w:val="2"/>
        </w:numPr>
        <w:jc w:val="both"/>
        <w:rPr>
          <w:rFonts w:eastAsia="Calibri"/>
        </w:rPr>
      </w:pPr>
      <w:r w:rsidRPr="00A45B77">
        <w:rPr>
          <w:rFonts w:eastAsia="Calibri"/>
        </w:rPr>
        <w:t>To contribute to the work of the department, ensuring good working relationships.</w:t>
      </w:r>
    </w:p>
    <w:p w14:paraId="0EB9EC73" w14:textId="7C22594F" w:rsidR="00801703" w:rsidRPr="00B6052A" w:rsidRDefault="00801703" w:rsidP="00B6052A">
      <w:pPr>
        <w:numPr>
          <w:ilvl w:val="0"/>
          <w:numId w:val="2"/>
        </w:numPr>
        <w:jc w:val="both"/>
        <w:rPr>
          <w:rFonts w:eastAsia="Calibri"/>
        </w:rPr>
      </w:pPr>
      <w:r w:rsidRPr="00B6052A">
        <w:rPr>
          <w:rFonts w:eastAsia="Calibri"/>
        </w:rPr>
        <w:t>To teach classes across the Key Stages as allocated by the Head of Department</w:t>
      </w:r>
      <w:r w:rsidR="00B6052A">
        <w:rPr>
          <w:rFonts w:eastAsia="Calibri"/>
        </w:rPr>
        <w:t xml:space="preserve"> according to the agreed timetable</w:t>
      </w:r>
    </w:p>
    <w:p w14:paraId="0DB0A7E2" w14:textId="77777777" w:rsidR="00801703" w:rsidRPr="007F772A" w:rsidRDefault="00801703" w:rsidP="00801703">
      <w:pPr>
        <w:numPr>
          <w:ilvl w:val="0"/>
          <w:numId w:val="2"/>
        </w:numPr>
        <w:jc w:val="both"/>
        <w:rPr>
          <w:rFonts w:eastAsia="Calibri"/>
        </w:rPr>
      </w:pPr>
      <w:r w:rsidRPr="007F772A">
        <w:rPr>
          <w:rFonts w:eastAsia="Calibri"/>
        </w:rPr>
        <w:t xml:space="preserve">To plan lessons thoroughly, according to department </w:t>
      </w:r>
      <w:r>
        <w:rPr>
          <w:rFonts w:eastAsia="Calibri"/>
        </w:rPr>
        <w:t xml:space="preserve">schemes of work </w:t>
      </w:r>
      <w:r w:rsidRPr="007F772A">
        <w:rPr>
          <w:rFonts w:eastAsia="Calibri"/>
        </w:rPr>
        <w:t>and school policies</w:t>
      </w:r>
    </w:p>
    <w:p w14:paraId="4D25541B" w14:textId="77777777" w:rsidR="00801703" w:rsidRDefault="00801703" w:rsidP="00801703">
      <w:pPr>
        <w:numPr>
          <w:ilvl w:val="0"/>
          <w:numId w:val="2"/>
        </w:numPr>
        <w:jc w:val="both"/>
        <w:rPr>
          <w:rFonts w:eastAsia="Calibri"/>
        </w:rPr>
      </w:pPr>
      <w:r w:rsidRPr="007F772A">
        <w:rPr>
          <w:rFonts w:eastAsia="Calibri"/>
        </w:rPr>
        <w:t>To prepare relevant classes for public examinations at GCSE and A Level, according t</w:t>
      </w:r>
      <w:r>
        <w:rPr>
          <w:rFonts w:eastAsia="Calibri"/>
        </w:rPr>
        <w:t>o the syllabuses specified</w:t>
      </w:r>
    </w:p>
    <w:p w14:paraId="2C1862D5" w14:textId="77777777" w:rsidR="00801703" w:rsidRPr="007F772A" w:rsidRDefault="00801703" w:rsidP="00801703">
      <w:pPr>
        <w:numPr>
          <w:ilvl w:val="0"/>
          <w:numId w:val="2"/>
        </w:numPr>
        <w:jc w:val="both"/>
        <w:rPr>
          <w:rFonts w:eastAsia="Calibri"/>
        </w:rPr>
      </w:pPr>
      <w:r w:rsidRPr="007F772A">
        <w:rPr>
          <w:rFonts w:eastAsia="Calibri"/>
        </w:rPr>
        <w:t>To manage pupils’ behaviour and promote a working atmosphere in lessons by following department and school policy</w:t>
      </w:r>
    </w:p>
    <w:p w14:paraId="3E9442BF" w14:textId="77777777" w:rsidR="00801703" w:rsidRDefault="00801703" w:rsidP="00801703">
      <w:pPr>
        <w:numPr>
          <w:ilvl w:val="0"/>
          <w:numId w:val="2"/>
        </w:numPr>
        <w:jc w:val="both"/>
        <w:rPr>
          <w:rFonts w:eastAsia="Calibri"/>
        </w:rPr>
      </w:pPr>
      <w:r w:rsidRPr="007F772A">
        <w:rPr>
          <w:rFonts w:eastAsia="Calibri"/>
        </w:rPr>
        <w:t>To set, mark and assess work, record assessments and write reports according to department and school schedules and policies</w:t>
      </w:r>
    </w:p>
    <w:p w14:paraId="58D16A29" w14:textId="77777777" w:rsidR="00801703" w:rsidRPr="007F772A" w:rsidRDefault="00801703" w:rsidP="00801703">
      <w:pPr>
        <w:numPr>
          <w:ilvl w:val="0"/>
          <w:numId w:val="2"/>
        </w:numPr>
        <w:jc w:val="both"/>
        <w:rPr>
          <w:rFonts w:eastAsia="Calibri"/>
        </w:rPr>
      </w:pPr>
      <w:r w:rsidRPr="007F772A">
        <w:rPr>
          <w:rFonts w:eastAsia="Calibri"/>
        </w:rPr>
        <w:t>To support the department’s work by contributing to initiatives and taking on such administrative responsibilities which are reasonably allocated by the Head of Department</w:t>
      </w:r>
    </w:p>
    <w:p w14:paraId="74E27963" w14:textId="77777777" w:rsidR="00801703" w:rsidRDefault="00801703" w:rsidP="00801703">
      <w:pPr>
        <w:numPr>
          <w:ilvl w:val="0"/>
          <w:numId w:val="2"/>
        </w:numPr>
        <w:jc w:val="both"/>
        <w:rPr>
          <w:rFonts w:eastAsia="Calibri"/>
        </w:rPr>
      </w:pPr>
      <w:r w:rsidRPr="007F772A">
        <w:rPr>
          <w:rFonts w:eastAsia="Calibri"/>
        </w:rPr>
        <w:t>To contribute to the co-curricular programme</w:t>
      </w:r>
      <w:r>
        <w:rPr>
          <w:rFonts w:eastAsia="Calibri"/>
        </w:rPr>
        <w:t xml:space="preserve"> of a busy school</w:t>
      </w:r>
    </w:p>
    <w:p w14:paraId="2F57CAA5" w14:textId="77777777" w:rsidR="001A1156" w:rsidRPr="005F2E75" w:rsidRDefault="001A1156" w:rsidP="00801703">
      <w:pPr>
        <w:numPr>
          <w:ilvl w:val="0"/>
          <w:numId w:val="2"/>
        </w:numPr>
        <w:jc w:val="both"/>
        <w:rPr>
          <w:rFonts w:eastAsia="Calibri"/>
        </w:rPr>
      </w:pPr>
      <w:r w:rsidRPr="005F2E75">
        <w:rPr>
          <w:rFonts w:eastAsia="Calibri"/>
        </w:rPr>
        <w:t xml:space="preserve">To work closely with colleagues to evaluate and develop courses offered to students and the teaching strategies used. To contribute to other aspects of the general ongoing development of the department. </w:t>
      </w:r>
    </w:p>
    <w:p w14:paraId="5605E332" w14:textId="77777777" w:rsidR="00EA284A" w:rsidRPr="00AE4068" w:rsidRDefault="00EA284A" w:rsidP="00801703">
      <w:pPr>
        <w:pStyle w:val="ListParagraph"/>
        <w:ind w:left="426"/>
        <w:rPr>
          <w:rFonts w:asciiTheme="minorHAnsi" w:hAnsiTheme="minorHAnsi" w:cs="Arial"/>
        </w:rPr>
      </w:pPr>
    </w:p>
    <w:p w14:paraId="3AE9EB67" w14:textId="77777777" w:rsidR="00EA284A" w:rsidRPr="00AE4068" w:rsidRDefault="00EA284A" w:rsidP="00EA284A">
      <w:pPr>
        <w:rPr>
          <w:rFonts w:cs="Arial"/>
        </w:rPr>
      </w:pPr>
      <w:r w:rsidRPr="00AE4068">
        <w:rPr>
          <w:rFonts w:cs="Arial"/>
        </w:rPr>
        <w:br w:type="page"/>
      </w:r>
    </w:p>
    <w:p w14:paraId="3AF89A05"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6E399638"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3EEB4258" w14:textId="77777777" w:rsidTr="007972B7">
        <w:trPr>
          <w:trHeight w:val="567"/>
        </w:trPr>
        <w:tc>
          <w:tcPr>
            <w:tcW w:w="5240" w:type="dxa"/>
            <w:shd w:val="clear" w:color="auto" w:fill="BFBFBF" w:themeFill="background1" w:themeFillShade="BF"/>
            <w:vAlign w:val="center"/>
          </w:tcPr>
          <w:p w14:paraId="3244CB78" w14:textId="77777777" w:rsidR="00EA284A" w:rsidRPr="00AE4068" w:rsidRDefault="00EA284A" w:rsidP="007972B7">
            <w:pPr>
              <w:jc w:val="center"/>
              <w:rPr>
                <w:rFonts w:cs="Arial"/>
                <w:b/>
              </w:rPr>
            </w:pPr>
            <w:r w:rsidRPr="00AE4068">
              <w:rPr>
                <w:rFonts w:cs="Arial"/>
                <w:b/>
              </w:rPr>
              <w:t>Essential</w:t>
            </w:r>
          </w:p>
        </w:tc>
        <w:tc>
          <w:tcPr>
            <w:tcW w:w="4954" w:type="dxa"/>
            <w:shd w:val="clear" w:color="auto" w:fill="BFBFBF" w:themeFill="background1" w:themeFillShade="BF"/>
            <w:vAlign w:val="center"/>
          </w:tcPr>
          <w:p w14:paraId="143E8E71" w14:textId="77777777" w:rsidR="00EA284A" w:rsidRPr="00AE4068" w:rsidRDefault="00EA284A" w:rsidP="007972B7">
            <w:pPr>
              <w:jc w:val="center"/>
              <w:rPr>
                <w:rFonts w:cs="Arial"/>
                <w:b/>
              </w:rPr>
            </w:pPr>
            <w:r w:rsidRPr="00AE4068">
              <w:rPr>
                <w:rFonts w:cs="Arial"/>
                <w:b/>
              </w:rPr>
              <w:t>Desirable</w:t>
            </w:r>
          </w:p>
        </w:tc>
      </w:tr>
      <w:tr w:rsidR="00EA284A" w:rsidRPr="00AE4068" w14:paraId="7040D8CC" w14:textId="77777777" w:rsidTr="007972B7">
        <w:trPr>
          <w:trHeight w:val="567"/>
        </w:trPr>
        <w:tc>
          <w:tcPr>
            <w:tcW w:w="5240" w:type="dxa"/>
            <w:shd w:val="clear" w:color="auto" w:fill="BFBFBF" w:themeFill="background1" w:themeFillShade="BF"/>
            <w:vAlign w:val="center"/>
          </w:tcPr>
          <w:p w14:paraId="625CF3C5" w14:textId="77777777" w:rsidR="00EA284A" w:rsidRPr="00AE4068" w:rsidRDefault="00EA284A" w:rsidP="007972B7">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2300C98D" w14:textId="77777777" w:rsidR="00EA284A" w:rsidRPr="00AE4068" w:rsidRDefault="00EA284A" w:rsidP="007972B7">
            <w:pPr>
              <w:rPr>
                <w:rFonts w:cs="Arial"/>
              </w:rPr>
            </w:pPr>
          </w:p>
        </w:tc>
      </w:tr>
      <w:tr w:rsidR="00EA284A" w:rsidRPr="00AE4068" w14:paraId="11FCBD48" w14:textId="77777777" w:rsidTr="007972B7">
        <w:trPr>
          <w:trHeight w:val="567"/>
        </w:trPr>
        <w:tc>
          <w:tcPr>
            <w:tcW w:w="5240" w:type="dxa"/>
          </w:tcPr>
          <w:p w14:paraId="02C9FB41" w14:textId="77777777" w:rsidR="00801703" w:rsidRDefault="004B4445" w:rsidP="00EA284A">
            <w:pPr>
              <w:pStyle w:val="ListParagraph"/>
              <w:numPr>
                <w:ilvl w:val="0"/>
                <w:numId w:val="1"/>
              </w:numPr>
              <w:ind w:left="454"/>
              <w:rPr>
                <w:rFonts w:asciiTheme="minorHAnsi" w:hAnsiTheme="minorHAnsi" w:cs="Arial"/>
              </w:rPr>
            </w:pPr>
            <w:r>
              <w:rPr>
                <w:rFonts w:asciiTheme="minorHAnsi" w:hAnsiTheme="minorHAnsi" w:cs="Arial"/>
              </w:rPr>
              <w:t xml:space="preserve">A degree in Theology, Philosophy, or </w:t>
            </w:r>
            <w:r w:rsidR="00801703">
              <w:rPr>
                <w:rFonts w:asciiTheme="minorHAnsi" w:hAnsiTheme="minorHAnsi" w:cs="Arial"/>
              </w:rPr>
              <w:t>a closely-related subject</w:t>
            </w:r>
            <w:r w:rsidR="00D94B61">
              <w:rPr>
                <w:rFonts w:asciiTheme="minorHAnsi" w:hAnsiTheme="minorHAnsi" w:cs="Arial"/>
              </w:rPr>
              <w:t>.</w:t>
            </w:r>
          </w:p>
          <w:p w14:paraId="19B8AAE2" w14:textId="77777777" w:rsidR="004B4445" w:rsidRDefault="00801703" w:rsidP="00EA284A">
            <w:pPr>
              <w:pStyle w:val="ListParagraph"/>
              <w:numPr>
                <w:ilvl w:val="0"/>
                <w:numId w:val="1"/>
              </w:numPr>
              <w:ind w:left="454"/>
              <w:rPr>
                <w:rFonts w:asciiTheme="minorHAnsi" w:hAnsiTheme="minorHAnsi" w:cs="Arial"/>
              </w:rPr>
            </w:pPr>
            <w:r>
              <w:rPr>
                <w:rFonts w:asciiTheme="minorHAnsi" w:hAnsiTheme="minorHAnsi" w:cs="Arial"/>
              </w:rPr>
              <w:t>The ability to teach across a</w:t>
            </w:r>
            <w:r w:rsidR="00D94B61">
              <w:rPr>
                <w:rFonts w:asciiTheme="minorHAnsi" w:hAnsiTheme="minorHAnsi" w:cs="Arial"/>
              </w:rPr>
              <w:t>ll Key Stages and up to A Level.</w:t>
            </w:r>
          </w:p>
          <w:p w14:paraId="5C805168" w14:textId="77777777" w:rsidR="00EA284A" w:rsidRDefault="004B4445" w:rsidP="00EA284A">
            <w:pPr>
              <w:pStyle w:val="ListParagraph"/>
              <w:numPr>
                <w:ilvl w:val="0"/>
                <w:numId w:val="1"/>
              </w:numPr>
              <w:ind w:left="454"/>
              <w:rPr>
                <w:rFonts w:asciiTheme="minorHAnsi" w:hAnsiTheme="minorHAnsi" w:cs="Arial"/>
              </w:rPr>
            </w:pPr>
            <w:r>
              <w:rPr>
                <w:rFonts w:asciiTheme="minorHAnsi" w:hAnsiTheme="minorHAnsi" w:cs="Arial"/>
              </w:rPr>
              <w:t>Excellent subject knowledge and a commitment to communicate enthusiasm for the subject through dynamic teaching</w:t>
            </w:r>
            <w:r w:rsidR="00D94B61">
              <w:rPr>
                <w:rFonts w:asciiTheme="minorHAnsi" w:hAnsiTheme="minorHAnsi" w:cs="Arial"/>
              </w:rPr>
              <w:t>.</w:t>
            </w:r>
          </w:p>
          <w:p w14:paraId="41BFE131" w14:textId="77777777" w:rsidR="00717336" w:rsidRDefault="00717336" w:rsidP="00EA284A">
            <w:pPr>
              <w:pStyle w:val="ListParagraph"/>
              <w:numPr>
                <w:ilvl w:val="0"/>
                <w:numId w:val="1"/>
              </w:numPr>
              <w:ind w:left="454"/>
              <w:rPr>
                <w:rFonts w:asciiTheme="minorHAnsi" w:hAnsiTheme="minorHAnsi" w:cs="Arial"/>
              </w:rPr>
            </w:pPr>
            <w:r>
              <w:rPr>
                <w:rFonts w:asciiTheme="minorHAnsi" w:hAnsiTheme="minorHAnsi" w:cs="Arial"/>
              </w:rPr>
              <w:t>Willingness to continue to develop subject knowledge.</w:t>
            </w:r>
          </w:p>
          <w:p w14:paraId="792EE98B" w14:textId="77777777" w:rsidR="009F76B7" w:rsidRDefault="009F76B7" w:rsidP="00EA284A">
            <w:pPr>
              <w:pStyle w:val="ListParagraph"/>
              <w:numPr>
                <w:ilvl w:val="0"/>
                <w:numId w:val="1"/>
              </w:numPr>
              <w:ind w:left="454"/>
              <w:rPr>
                <w:rFonts w:asciiTheme="minorHAnsi" w:hAnsiTheme="minorHAnsi" w:cs="Arial"/>
              </w:rPr>
            </w:pPr>
            <w:r>
              <w:t>Fluent and accurate written and spoken English.</w:t>
            </w:r>
          </w:p>
          <w:p w14:paraId="17C2640C" w14:textId="77777777" w:rsidR="004B4445" w:rsidRPr="005902AC" w:rsidRDefault="004B4445" w:rsidP="005902AC">
            <w:pPr>
              <w:pStyle w:val="ListParagraph"/>
              <w:numPr>
                <w:ilvl w:val="0"/>
                <w:numId w:val="1"/>
              </w:numPr>
              <w:ind w:left="454"/>
              <w:rPr>
                <w:rFonts w:asciiTheme="minorHAnsi" w:hAnsiTheme="minorHAnsi" w:cs="Arial"/>
              </w:rPr>
            </w:pPr>
            <w:r>
              <w:rPr>
                <w:rFonts w:asciiTheme="minorHAnsi" w:hAnsiTheme="minorHAnsi" w:cs="Arial"/>
              </w:rPr>
              <w:t>Good</w:t>
            </w:r>
            <w:r w:rsidR="004A2FC7">
              <w:rPr>
                <w:rFonts w:asciiTheme="minorHAnsi" w:hAnsiTheme="minorHAnsi" w:cs="Arial"/>
              </w:rPr>
              <w:t xml:space="preserve"> ICT Skills</w:t>
            </w:r>
            <w:r w:rsidR="00D94B61">
              <w:rPr>
                <w:rFonts w:asciiTheme="minorHAnsi" w:hAnsiTheme="minorHAnsi" w:cs="Arial"/>
              </w:rPr>
              <w:t>.</w:t>
            </w:r>
          </w:p>
        </w:tc>
        <w:tc>
          <w:tcPr>
            <w:tcW w:w="4954" w:type="dxa"/>
          </w:tcPr>
          <w:p w14:paraId="1784DF3A" w14:textId="77777777" w:rsidR="00EA284A" w:rsidRDefault="005902AC" w:rsidP="00EA284A">
            <w:pPr>
              <w:pStyle w:val="ListParagraph"/>
              <w:numPr>
                <w:ilvl w:val="0"/>
                <w:numId w:val="1"/>
              </w:numPr>
              <w:ind w:left="454"/>
              <w:rPr>
                <w:rFonts w:asciiTheme="minorHAnsi" w:hAnsiTheme="minorHAnsi" w:cs="Arial"/>
              </w:rPr>
            </w:pPr>
            <w:r>
              <w:rPr>
                <w:rFonts w:asciiTheme="minorHAnsi" w:hAnsiTheme="minorHAnsi" w:cs="Arial"/>
              </w:rPr>
              <w:t>Previous e</w:t>
            </w:r>
            <w:r w:rsidR="004B4445">
              <w:rPr>
                <w:rFonts w:asciiTheme="minorHAnsi" w:hAnsiTheme="minorHAnsi" w:cs="Arial"/>
              </w:rPr>
              <w:t>xperience of teaching GCSE and A Levels</w:t>
            </w:r>
            <w:r w:rsidR="00D94B61">
              <w:rPr>
                <w:rFonts w:asciiTheme="minorHAnsi" w:hAnsiTheme="minorHAnsi" w:cs="Arial"/>
              </w:rPr>
              <w:t>.</w:t>
            </w:r>
          </w:p>
          <w:p w14:paraId="5F7476C1" w14:textId="77777777" w:rsidR="004B4445" w:rsidRPr="00AE4068" w:rsidRDefault="004B4445" w:rsidP="00EA284A">
            <w:pPr>
              <w:pStyle w:val="ListParagraph"/>
              <w:numPr>
                <w:ilvl w:val="0"/>
                <w:numId w:val="1"/>
              </w:numPr>
              <w:ind w:left="454"/>
              <w:rPr>
                <w:rFonts w:asciiTheme="minorHAnsi" w:hAnsiTheme="minorHAnsi" w:cs="Arial"/>
              </w:rPr>
            </w:pPr>
            <w:r>
              <w:rPr>
                <w:rFonts w:asciiTheme="minorHAnsi" w:hAnsiTheme="minorHAnsi" w:cs="Arial"/>
              </w:rPr>
              <w:t>A good working knowledge of the OCR RS specification and the Philosophy of Religion, Religious Ethics and Developments in Christian Theology components.</w:t>
            </w:r>
          </w:p>
        </w:tc>
      </w:tr>
      <w:tr w:rsidR="00EA284A" w:rsidRPr="00AE4068" w14:paraId="7D10F3E6" w14:textId="77777777" w:rsidTr="007972B7">
        <w:trPr>
          <w:trHeight w:val="567"/>
        </w:trPr>
        <w:tc>
          <w:tcPr>
            <w:tcW w:w="5240" w:type="dxa"/>
            <w:shd w:val="clear" w:color="auto" w:fill="BFBFBF" w:themeFill="background1" w:themeFillShade="BF"/>
            <w:vAlign w:val="center"/>
          </w:tcPr>
          <w:p w14:paraId="27F62D9A" w14:textId="77777777" w:rsidR="00EA284A" w:rsidRPr="00AE4068" w:rsidRDefault="00EA284A" w:rsidP="007972B7">
            <w:pPr>
              <w:autoSpaceDE w:val="0"/>
              <w:autoSpaceDN w:val="0"/>
              <w:rPr>
                <w:b/>
                <w:bCs/>
              </w:rPr>
            </w:pPr>
            <w:r w:rsidRPr="00AE4068">
              <w:rPr>
                <w:b/>
                <w:bCs/>
              </w:rPr>
              <w:t>Personal Behaviours</w:t>
            </w:r>
          </w:p>
        </w:tc>
        <w:tc>
          <w:tcPr>
            <w:tcW w:w="4954" w:type="dxa"/>
            <w:shd w:val="clear" w:color="auto" w:fill="BFBFBF" w:themeFill="background1" w:themeFillShade="BF"/>
          </w:tcPr>
          <w:p w14:paraId="2A403A7F" w14:textId="77777777" w:rsidR="00EA284A" w:rsidRPr="00AE4068" w:rsidRDefault="00EA284A" w:rsidP="007972B7">
            <w:pPr>
              <w:rPr>
                <w:rFonts w:cs="Arial"/>
              </w:rPr>
            </w:pPr>
          </w:p>
        </w:tc>
      </w:tr>
      <w:tr w:rsidR="00EA284A" w:rsidRPr="00AE4068" w14:paraId="5B684974" w14:textId="77777777" w:rsidTr="007972B7">
        <w:trPr>
          <w:trHeight w:val="567"/>
        </w:trPr>
        <w:tc>
          <w:tcPr>
            <w:tcW w:w="5240" w:type="dxa"/>
          </w:tcPr>
          <w:p w14:paraId="0E69AFA0" w14:textId="77777777" w:rsidR="00A435FC" w:rsidRDefault="00FD0C53" w:rsidP="00EA284A">
            <w:pPr>
              <w:pStyle w:val="ListParagraph"/>
              <w:numPr>
                <w:ilvl w:val="0"/>
                <w:numId w:val="1"/>
              </w:numPr>
              <w:ind w:left="454"/>
              <w:rPr>
                <w:rFonts w:asciiTheme="minorHAnsi" w:hAnsiTheme="minorHAnsi" w:cs="Arial"/>
              </w:rPr>
            </w:pPr>
            <w:r>
              <w:rPr>
                <w:rFonts w:asciiTheme="minorHAnsi" w:hAnsiTheme="minorHAnsi" w:cs="Arial"/>
              </w:rPr>
              <w:t>Be a p</w:t>
            </w:r>
            <w:r w:rsidR="00A435FC">
              <w:rPr>
                <w:rFonts w:asciiTheme="minorHAnsi" w:hAnsiTheme="minorHAnsi" w:cs="Arial"/>
              </w:rPr>
              <w:t>ractising Christian.</w:t>
            </w:r>
          </w:p>
          <w:p w14:paraId="0783445A" w14:textId="77777777" w:rsidR="00EA284A" w:rsidRDefault="004B4445" w:rsidP="00EA284A">
            <w:pPr>
              <w:pStyle w:val="ListParagraph"/>
              <w:numPr>
                <w:ilvl w:val="0"/>
                <w:numId w:val="1"/>
              </w:numPr>
              <w:ind w:left="454"/>
              <w:rPr>
                <w:rFonts w:asciiTheme="minorHAnsi" w:hAnsiTheme="minorHAnsi" w:cs="Arial"/>
              </w:rPr>
            </w:pPr>
            <w:r>
              <w:rPr>
                <w:rFonts w:asciiTheme="minorHAnsi" w:hAnsiTheme="minorHAnsi" w:cs="Arial"/>
              </w:rPr>
              <w:t>Integrity</w:t>
            </w:r>
            <w:r w:rsidR="00D94B61">
              <w:rPr>
                <w:rFonts w:asciiTheme="minorHAnsi" w:hAnsiTheme="minorHAnsi" w:cs="Arial"/>
              </w:rPr>
              <w:t>.</w:t>
            </w:r>
          </w:p>
          <w:p w14:paraId="51E1DF26" w14:textId="77777777" w:rsidR="004B4445" w:rsidRDefault="004B4445" w:rsidP="00EA284A">
            <w:pPr>
              <w:pStyle w:val="ListParagraph"/>
              <w:numPr>
                <w:ilvl w:val="0"/>
                <w:numId w:val="1"/>
              </w:numPr>
              <w:ind w:left="454"/>
              <w:rPr>
                <w:rFonts w:asciiTheme="minorHAnsi" w:hAnsiTheme="minorHAnsi" w:cs="Arial"/>
              </w:rPr>
            </w:pPr>
            <w:r>
              <w:rPr>
                <w:rFonts w:asciiTheme="minorHAnsi" w:hAnsiTheme="minorHAnsi" w:cs="Arial"/>
              </w:rPr>
              <w:t>Excellent organisational skills</w:t>
            </w:r>
            <w:r w:rsidR="00D94B61">
              <w:rPr>
                <w:rFonts w:asciiTheme="minorHAnsi" w:hAnsiTheme="minorHAnsi" w:cs="Arial"/>
              </w:rPr>
              <w:t>.</w:t>
            </w:r>
          </w:p>
          <w:p w14:paraId="613AA652" w14:textId="77777777" w:rsidR="004B4445" w:rsidRDefault="004B4445" w:rsidP="00EA284A">
            <w:pPr>
              <w:pStyle w:val="ListParagraph"/>
              <w:numPr>
                <w:ilvl w:val="0"/>
                <w:numId w:val="1"/>
              </w:numPr>
              <w:ind w:left="454"/>
              <w:rPr>
                <w:rFonts w:asciiTheme="minorHAnsi" w:hAnsiTheme="minorHAnsi" w:cs="Arial"/>
              </w:rPr>
            </w:pPr>
            <w:r>
              <w:rPr>
                <w:rFonts w:asciiTheme="minorHAnsi" w:hAnsiTheme="minorHAnsi" w:cs="Arial"/>
              </w:rPr>
              <w:t>An ability to engage warmly and professionally with students</w:t>
            </w:r>
            <w:r w:rsidR="00D94B61">
              <w:rPr>
                <w:rFonts w:asciiTheme="minorHAnsi" w:hAnsiTheme="minorHAnsi" w:cs="Arial"/>
              </w:rPr>
              <w:t>.</w:t>
            </w:r>
          </w:p>
          <w:p w14:paraId="220B78C0" w14:textId="77777777" w:rsidR="004B4445" w:rsidRDefault="004B4445" w:rsidP="00EA284A">
            <w:pPr>
              <w:pStyle w:val="ListParagraph"/>
              <w:numPr>
                <w:ilvl w:val="0"/>
                <w:numId w:val="1"/>
              </w:numPr>
              <w:ind w:left="454"/>
              <w:rPr>
                <w:rFonts w:asciiTheme="minorHAnsi" w:hAnsiTheme="minorHAnsi" w:cs="Arial"/>
              </w:rPr>
            </w:pPr>
            <w:r>
              <w:rPr>
                <w:rFonts w:asciiTheme="minorHAnsi" w:hAnsiTheme="minorHAnsi" w:cs="Arial"/>
              </w:rPr>
              <w:t>A calm and confident presence in the classroom</w:t>
            </w:r>
            <w:r w:rsidR="00D94B61">
              <w:rPr>
                <w:rFonts w:asciiTheme="minorHAnsi" w:hAnsiTheme="minorHAnsi" w:cs="Arial"/>
              </w:rPr>
              <w:t>.</w:t>
            </w:r>
          </w:p>
          <w:p w14:paraId="2D2412E0" w14:textId="77777777" w:rsidR="00801703" w:rsidRDefault="00801703" w:rsidP="00EA284A">
            <w:pPr>
              <w:pStyle w:val="ListParagraph"/>
              <w:numPr>
                <w:ilvl w:val="0"/>
                <w:numId w:val="1"/>
              </w:numPr>
              <w:ind w:left="454"/>
              <w:rPr>
                <w:rFonts w:asciiTheme="minorHAnsi" w:hAnsiTheme="minorHAnsi" w:cs="Arial"/>
              </w:rPr>
            </w:pPr>
            <w:r>
              <w:rPr>
                <w:rFonts w:asciiTheme="minorHAnsi" w:hAnsiTheme="minorHAnsi" w:cs="Arial"/>
              </w:rPr>
              <w:t>An effective communicator</w:t>
            </w:r>
            <w:r w:rsidR="00D94B61">
              <w:rPr>
                <w:rFonts w:asciiTheme="minorHAnsi" w:hAnsiTheme="minorHAnsi" w:cs="Arial"/>
              </w:rPr>
              <w:t>.</w:t>
            </w:r>
          </w:p>
          <w:p w14:paraId="5BF4ECE5" w14:textId="77777777" w:rsidR="00801703" w:rsidRDefault="004B4445" w:rsidP="007972B7">
            <w:pPr>
              <w:pStyle w:val="ListParagraph"/>
              <w:numPr>
                <w:ilvl w:val="0"/>
                <w:numId w:val="1"/>
              </w:numPr>
              <w:ind w:left="454"/>
              <w:rPr>
                <w:rFonts w:asciiTheme="minorHAnsi" w:hAnsiTheme="minorHAnsi" w:cs="Arial"/>
              </w:rPr>
            </w:pPr>
            <w:r w:rsidRPr="00801703">
              <w:rPr>
                <w:rFonts w:asciiTheme="minorHAnsi" w:hAnsiTheme="minorHAnsi" w:cs="Arial"/>
              </w:rPr>
              <w:t>A willingness to be generous with time committed to school, recognising that ours is a school that never closes during term time</w:t>
            </w:r>
            <w:r w:rsidR="005902AC">
              <w:rPr>
                <w:rFonts w:asciiTheme="minorHAnsi" w:hAnsiTheme="minorHAnsi" w:cs="Arial"/>
              </w:rPr>
              <w:t xml:space="preserve"> and the work continues after the final bell of the day has rung</w:t>
            </w:r>
            <w:r w:rsidRPr="00801703">
              <w:rPr>
                <w:rFonts w:asciiTheme="minorHAnsi" w:hAnsiTheme="minorHAnsi" w:cs="Arial"/>
              </w:rPr>
              <w:t>.</w:t>
            </w:r>
          </w:p>
          <w:p w14:paraId="5E30FF02" w14:textId="77777777" w:rsidR="004B4445" w:rsidRDefault="00801703" w:rsidP="00D94B61">
            <w:pPr>
              <w:pStyle w:val="ListParagraph"/>
              <w:numPr>
                <w:ilvl w:val="0"/>
                <w:numId w:val="1"/>
              </w:numPr>
              <w:ind w:left="454"/>
              <w:rPr>
                <w:rFonts w:asciiTheme="minorHAnsi" w:hAnsiTheme="minorHAnsi" w:cs="Arial"/>
              </w:rPr>
            </w:pPr>
            <w:r w:rsidRPr="00801703">
              <w:rPr>
                <w:rFonts w:asciiTheme="minorHAnsi" w:hAnsiTheme="minorHAnsi" w:cs="Arial"/>
              </w:rPr>
              <w:t>The ability to work as part of a team in a busy, core-subject department</w:t>
            </w:r>
            <w:r>
              <w:rPr>
                <w:rFonts w:asciiTheme="minorHAnsi" w:hAnsiTheme="minorHAnsi" w:cs="Arial"/>
              </w:rPr>
              <w:t xml:space="preserve"> in a busy boarding school</w:t>
            </w:r>
            <w:r w:rsidR="00D94B61">
              <w:rPr>
                <w:rFonts w:asciiTheme="minorHAnsi" w:hAnsiTheme="minorHAnsi" w:cs="Arial"/>
              </w:rPr>
              <w:t>.</w:t>
            </w:r>
          </w:p>
          <w:p w14:paraId="18B3C632" w14:textId="77777777" w:rsidR="007972B7" w:rsidRDefault="007972B7" w:rsidP="00D94B61">
            <w:pPr>
              <w:pStyle w:val="ListParagraph"/>
              <w:numPr>
                <w:ilvl w:val="0"/>
                <w:numId w:val="1"/>
              </w:numPr>
              <w:ind w:left="454"/>
              <w:rPr>
                <w:rFonts w:asciiTheme="minorHAnsi" w:hAnsiTheme="minorHAnsi" w:cs="Arial"/>
              </w:rPr>
            </w:pPr>
            <w:r>
              <w:rPr>
                <w:rFonts w:asciiTheme="minorHAnsi" w:hAnsiTheme="minorHAnsi" w:cs="Arial"/>
              </w:rPr>
              <w:t>Willingness to contribute to the religious life of the school.</w:t>
            </w:r>
          </w:p>
          <w:p w14:paraId="43C7372B" w14:textId="77777777" w:rsidR="001D4B87" w:rsidRPr="00AE4068" w:rsidRDefault="001D4B87" w:rsidP="00D94B61">
            <w:pPr>
              <w:pStyle w:val="ListParagraph"/>
              <w:numPr>
                <w:ilvl w:val="0"/>
                <w:numId w:val="1"/>
              </w:numPr>
              <w:ind w:left="454"/>
              <w:rPr>
                <w:rFonts w:asciiTheme="minorHAnsi" w:hAnsiTheme="minorHAnsi" w:cs="Arial"/>
              </w:rPr>
            </w:pPr>
            <w:r>
              <w:rPr>
                <w:rFonts w:asciiTheme="minorHAnsi" w:hAnsiTheme="minorHAnsi" w:cs="Arial"/>
              </w:rPr>
              <w:t>Willingness to work closely with the Chaplaincy.</w:t>
            </w:r>
          </w:p>
        </w:tc>
        <w:tc>
          <w:tcPr>
            <w:tcW w:w="4954" w:type="dxa"/>
          </w:tcPr>
          <w:p w14:paraId="4C9C3FA4" w14:textId="77777777" w:rsidR="00801703" w:rsidRDefault="00801703" w:rsidP="00D94B61">
            <w:pPr>
              <w:pStyle w:val="ListParagraph"/>
              <w:numPr>
                <w:ilvl w:val="0"/>
                <w:numId w:val="1"/>
              </w:numPr>
              <w:ind w:left="460"/>
              <w:rPr>
                <w:rFonts w:cs="Arial"/>
              </w:rPr>
            </w:pPr>
            <w:r>
              <w:rPr>
                <w:rFonts w:cs="Arial"/>
              </w:rPr>
              <w:t xml:space="preserve">A </w:t>
            </w:r>
            <w:r w:rsidRPr="00801703">
              <w:rPr>
                <w:rFonts w:cs="Arial"/>
              </w:rPr>
              <w:t>willing</w:t>
            </w:r>
            <w:r>
              <w:rPr>
                <w:rFonts w:cs="Arial"/>
              </w:rPr>
              <w:t>ness</w:t>
            </w:r>
            <w:r w:rsidRPr="00801703">
              <w:rPr>
                <w:rFonts w:cs="Arial"/>
              </w:rPr>
              <w:t xml:space="preserve"> to </w:t>
            </w:r>
            <w:proofErr w:type="gramStart"/>
            <w:r w:rsidRPr="00801703">
              <w:rPr>
                <w:rFonts w:cs="Arial"/>
              </w:rPr>
              <w:t>make a contribution</w:t>
            </w:r>
            <w:proofErr w:type="gramEnd"/>
            <w:r w:rsidRPr="00801703">
              <w:rPr>
                <w:rFonts w:cs="Arial"/>
              </w:rPr>
              <w:t xml:space="preserve"> to the</w:t>
            </w:r>
            <w:r>
              <w:rPr>
                <w:rFonts w:cs="Arial"/>
              </w:rPr>
              <w:t xml:space="preserve"> academic </w:t>
            </w:r>
            <w:r w:rsidRPr="00801703">
              <w:rPr>
                <w:rFonts w:cs="Arial"/>
              </w:rPr>
              <w:t>enrichment provision offered by the department</w:t>
            </w:r>
            <w:r w:rsidR="00D94B61">
              <w:rPr>
                <w:rFonts w:cs="Arial"/>
              </w:rPr>
              <w:t>.</w:t>
            </w:r>
          </w:p>
          <w:p w14:paraId="21425A4F" w14:textId="77777777" w:rsidR="00A435FC" w:rsidRPr="00801703" w:rsidRDefault="00FD0C53" w:rsidP="00D94B61">
            <w:pPr>
              <w:pStyle w:val="ListParagraph"/>
              <w:numPr>
                <w:ilvl w:val="0"/>
                <w:numId w:val="1"/>
              </w:numPr>
              <w:ind w:left="460"/>
              <w:rPr>
                <w:rFonts w:cs="Arial"/>
              </w:rPr>
            </w:pPr>
            <w:r>
              <w:rPr>
                <w:rFonts w:cs="Arial"/>
              </w:rPr>
              <w:t>Be a p</w:t>
            </w:r>
            <w:r w:rsidR="00A435FC">
              <w:rPr>
                <w:rFonts w:cs="Arial"/>
              </w:rPr>
              <w:t>ractising Roman Catholic.</w:t>
            </w:r>
          </w:p>
          <w:p w14:paraId="098F597A" w14:textId="77777777" w:rsidR="00EA284A" w:rsidRPr="005902AC" w:rsidRDefault="00EA284A" w:rsidP="005902AC">
            <w:pPr>
              <w:rPr>
                <w:rFonts w:cs="Arial"/>
              </w:rPr>
            </w:pPr>
          </w:p>
        </w:tc>
      </w:tr>
      <w:tr w:rsidR="00EA284A" w:rsidRPr="00AE4068" w14:paraId="03437BB8" w14:textId="77777777" w:rsidTr="007972B7">
        <w:trPr>
          <w:trHeight w:val="567"/>
        </w:trPr>
        <w:tc>
          <w:tcPr>
            <w:tcW w:w="5240" w:type="dxa"/>
            <w:shd w:val="clear" w:color="auto" w:fill="BFBFBF" w:themeFill="background1" w:themeFillShade="BF"/>
            <w:vAlign w:val="center"/>
          </w:tcPr>
          <w:p w14:paraId="4AD6C074" w14:textId="77777777" w:rsidR="00EA284A" w:rsidRPr="00AE4068" w:rsidRDefault="00EA284A" w:rsidP="007972B7">
            <w:pPr>
              <w:rPr>
                <w:rFonts w:cs="Arial"/>
                <w:b/>
              </w:rPr>
            </w:pPr>
            <w:r w:rsidRPr="00AE4068">
              <w:rPr>
                <w:rFonts w:cs="Arial"/>
                <w:b/>
              </w:rPr>
              <w:t>Ethos and Whole School Values</w:t>
            </w:r>
          </w:p>
        </w:tc>
        <w:tc>
          <w:tcPr>
            <w:tcW w:w="4954" w:type="dxa"/>
            <w:shd w:val="clear" w:color="auto" w:fill="BFBFBF" w:themeFill="background1" w:themeFillShade="BF"/>
          </w:tcPr>
          <w:p w14:paraId="2BA20FC3" w14:textId="77777777" w:rsidR="00EA284A" w:rsidRPr="00AE4068" w:rsidRDefault="00EA284A" w:rsidP="007972B7">
            <w:pPr>
              <w:rPr>
                <w:rFonts w:cs="Arial"/>
              </w:rPr>
            </w:pPr>
          </w:p>
        </w:tc>
      </w:tr>
      <w:tr w:rsidR="00EA284A" w:rsidRPr="00AE4068" w14:paraId="1D784631" w14:textId="77777777" w:rsidTr="007972B7">
        <w:trPr>
          <w:trHeight w:val="567"/>
        </w:trPr>
        <w:tc>
          <w:tcPr>
            <w:tcW w:w="5240" w:type="dxa"/>
          </w:tcPr>
          <w:p w14:paraId="4EEDE715" w14:textId="77777777" w:rsidR="008A4663" w:rsidRPr="008A4663" w:rsidRDefault="008A4663" w:rsidP="008A4663">
            <w:pPr>
              <w:pStyle w:val="ListParagraph"/>
              <w:numPr>
                <w:ilvl w:val="0"/>
                <w:numId w:val="1"/>
              </w:numPr>
              <w:ind w:left="454"/>
            </w:pPr>
            <w:r w:rsidRPr="008A4663">
              <w:t>Committed to operating as part of the School community.</w:t>
            </w:r>
          </w:p>
          <w:p w14:paraId="17C6F50A"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46B33409" w14:textId="77777777" w:rsidR="00EA284A"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p w14:paraId="63E007F9" w14:textId="77777777" w:rsidR="0040678A" w:rsidRDefault="0040678A" w:rsidP="00D45F55">
            <w:pPr>
              <w:pStyle w:val="ListParagraph"/>
              <w:numPr>
                <w:ilvl w:val="0"/>
                <w:numId w:val="1"/>
              </w:numPr>
              <w:ind w:left="454"/>
              <w:rPr>
                <w:rFonts w:asciiTheme="minorHAnsi" w:hAnsiTheme="minorHAnsi" w:cs="Arial"/>
              </w:rPr>
            </w:pPr>
            <w:r>
              <w:rPr>
                <w:rFonts w:asciiTheme="minorHAnsi" w:hAnsiTheme="minorHAnsi" w:cs="Arial"/>
              </w:rPr>
              <w:t>Commitment to Woldingham as a Catholic School.</w:t>
            </w:r>
          </w:p>
          <w:p w14:paraId="249EB8F8" w14:textId="77777777" w:rsidR="001D4B87" w:rsidRPr="00AE4068" w:rsidRDefault="001D4B87" w:rsidP="00D45F55">
            <w:pPr>
              <w:pStyle w:val="ListParagraph"/>
              <w:numPr>
                <w:ilvl w:val="0"/>
                <w:numId w:val="1"/>
              </w:numPr>
              <w:ind w:left="454"/>
              <w:rPr>
                <w:rFonts w:asciiTheme="minorHAnsi" w:hAnsiTheme="minorHAnsi" w:cs="Arial"/>
              </w:rPr>
            </w:pPr>
            <w:r>
              <w:rPr>
                <w:rFonts w:asciiTheme="minorHAnsi" w:hAnsiTheme="minorHAnsi" w:cs="Arial"/>
              </w:rPr>
              <w:t>Committed to supporting the wider engagement of the department with the Diocese and other Catholic agencies.</w:t>
            </w:r>
          </w:p>
        </w:tc>
        <w:tc>
          <w:tcPr>
            <w:tcW w:w="4954" w:type="dxa"/>
          </w:tcPr>
          <w:p w14:paraId="782ACFF1" w14:textId="77777777" w:rsidR="00EA284A" w:rsidRPr="004B4445" w:rsidRDefault="00EA284A" w:rsidP="004B4445">
            <w:pPr>
              <w:ind w:left="94"/>
              <w:rPr>
                <w:rFonts w:cs="Arial"/>
              </w:rPr>
            </w:pPr>
          </w:p>
        </w:tc>
      </w:tr>
      <w:tr w:rsidR="00EA284A" w:rsidRPr="00AE4068" w14:paraId="0F353E90" w14:textId="77777777" w:rsidTr="007972B7">
        <w:trPr>
          <w:trHeight w:val="567"/>
        </w:trPr>
        <w:tc>
          <w:tcPr>
            <w:tcW w:w="5240" w:type="dxa"/>
            <w:shd w:val="clear" w:color="auto" w:fill="BFBFBF" w:themeFill="background1" w:themeFillShade="BF"/>
            <w:vAlign w:val="center"/>
          </w:tcPr>
          <w:p w14:paraId="2A29802C" w14:textId="77777777" w:rsidR="00EA284A" w:rsidRPr="00AE4068" w:rsidRDefault="00EA284A" w:rsidP="007972B7">
            <w:pPr>
              <w:rPr>
                <w:rFonts w:cs="Arial"/>
                <w:b/>
              </w:rPr>
            </w:pPr>
            <w:r w:rsidRPr="00AE4068">
              <w:rPr>
                <w:rFonts w:cs="Arial"/>
                <w:b/>
              </w:rPr>
              <w:lastRenderedPageBreak/>
              <w:t>Safeguarding and Pastoral</w:t>
            </w:r>
          </w:p>
        </w:tc>
        <w:tc>
          <w:tcPr>
            <w:tcW w:w="4954" w:type="dxa"/>
            <w:shd w:val="clear" w:color="auto" w:fill="BFBFBF" w:themeFill="background1" w:themeFillShade="BF"/>
          </w:tcPr>
          <w:p w14:paraId="1526DE92" w14:textId="77777777" w:rsidR="00EA284A" w:rsidRPr="00AE4068" w:rsidRDefault="00EA284A" w:rsidP="007972B7">
            <w:pPr>
              <w:rPr>
                <w:rFonts w:cs="Arial"/>
              </w:rPr>
            </w:pPr>
          </w:p>
        </w:tc>
      </w:tr>
      <w:tr w:rsidR="00EA284A" w:rsidRPr="00AE4068" w14:paraId="4DC19E64" w14:textId="77777777" w:rsidTr="007972B7">
        <w:trPr>
          <w:trHeight w:val="567"/>
        </w:trPr>
        <w:tc>
          <w:tcPr>
            <w:tcW w:w="5240" w:type="dxa"/>
          </w:tcPr>
          <w:p w14:paraId="08ADE4A5"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1229489D"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4D36B20" w14:textId="77777777" w:rsidR="00EA284A" w:rsidRPr="00D94B61" w:rsidRDefault="00EA284A" w:rsidP="00D94B61">
            <w:pPr>
              <w:rPr>
                <w:rFonts w:cs="Arial"/>
              </w:rPr>
            </w:pPr>
          </w:p>
        </w:tc>
      </w:tr>
    </w:tbl>
    <w:p w14:paraId="17E62E29" w14:textId="77777777" w:rsidR="00EA284A" w:rsidRPr="00AE4068" w:rsidRDefault="00EA284A" w:rsidP="00EA284A">
      <w:pPr>
        <w:jc w:val="both"/>
      </w:pPr>
    </w:p>
    <w:p w14:paraId="74858779" w14:textId="77777777" w:rsidR="00EA284A" w:rsidRPr="00AE4068" w:rsidRDefault="00EA284A" w:rsidP="00EA284A"/>
    <w:p w14:paraId="41AB3015" w14:textId="77777777" w:rsidR="005F0A90" w:rsidRPr="00AE4068" w:rsidRDefault="005F0A90" w:rsidP="005F0A90"/>
    <w:sectPr w:rsidR="005F0A90" w:rsidRPr="00AE4068" w:rsidSect="00EA284A">
      <w:headerReference w:type="first" r:id="rId14"/>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071B" w14:textId="77777777" w:rsidR="004034C5" w:rsidRDefault="004034C5" w:rsidP="00D84CB9">
      <w:r>
        <w:separator/>
      </w:r>
    </w:p>
  </w:endnote>
  <w:endnote w:type="continuationSeparator" w:id="0">
    <w:p w14:paraId="2D0277E5" w14:textId="77777777" w:rsidR="004034C5" w:rsidRDefault="004034C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8642" w14:textId="77777777" w:rsidR="004034C5" w:rsidRDefault="004034C5" w:rsidP="00D84CB9">
      <w:r>
        <w:separator/>
      </w:r>
    </w:p>
  </w:footnote>
  <w:footnote w:type="continuationSeparator" w:id="0">
    <w:p w14:paraId="03255041" w14:textId="77777777" w:rsidR="004034C5" w:rsidRDefault="004034C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AAD0" w14:textId="77777777" w:rsidR="007972B7" w:rsidRDefault="007972B7">
    <w:pPr>
      <w:pStyle w:val="Header"/>
    </w:pPr>
    <w:r>
      <w:rPr>
        <w:noProof/>
        <w:lang w:eastAsia="en-GB"/>
      </w:rPr>
      <w:drawing>
        <wp:anchor distT="0" distB="0" distL="114300" distR="114300" simplePos="0" relativeHeight="251660288" behindDoc="0" locked="0" layoutInCell="1" allowOverlap="1" wp14:anchorId="406D93FA" wp14:editId="46D2BD0E">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1DAB96C2" wp14:editId="5AC34DB1">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1886881" w14:textId="77777777" w:rsidR="007972B7" w:rsidRDefault="007972B7"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AB96C2"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1886881" w14:textId="77777777" w:rsidR="007972B7" w:rsidRDefault="007972B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E5225"/>
    <w:multiLevelType w:val="hybridMultilevel"/>
    <w:tmpl w:val="9B267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C149B"/>
    <w:multiLevelType w:val="hybridMultilevel"/>
    <w:tmpl w:val="6EEE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68B4"/>
    <w:rsid w:val="00125111"/>
    <w:rsid w:val="001A1156"/>
    <w:rsid w:val="001D4B87"/>
    <w:rsid w:val="001F4505"/>
    <w:rsid w:val="00266084"/>
    <w:rsid w:val="003262BB"/>
    <w:rsid w:val="003719C9"/>
    <w:rsid w:val="003969EA"/>
    <w:rsid w:val="003D0DD4"/>
    <w:rsid w:val="003E1B99"/>
    <w:rsid w:val="003F1DFB"/>
    <w:rsid w:val="004034C5"/>
    <w:rsid w:val="0040678A"/>
    <w:rsid w:val="00483674"/>
    <w:rsid w:val="004A2FC7"/>
    <w:rsid w:val="004A4C79"/>
    <w:rsid w:val="004B4445"/>
    <w:rsid w:val="005219AF"/>
    <w:rsid w:val="00572476"/>
    <w:rsid w:val="005902AC"/>
    <w:rsid w:val="005A02A3"/>
    <w:rsid w:val="005B5584"/>
    <w:rsid w:val="005D1F68"/>
    <w:rsid w:val="005E6677"/>
    <w:rsid w:val="005F0A90"/>
    <w:rsid w:val="005F2E75"/>
    <w:rsid w:val="00705ACC"/>
    <w:rsid w:val="00717336"/>
    <w:rsid w:val="007972B7"/>
    <w:rsid w:val="007977AF"/>
    <w:rsid w:val="007A55DE"/>
    <w:rsid w:val="0080133F"/>
    <w:rsid w:val="00801703"/>
    <w:rsid w:val="00842F8D"/>
    <w:rsid w:val="008823D4"/>
    <w:rsid w:val="008A4663"/>
    <w:rsid w:val="008C4471"/>
    <w:rsid w:val="00936069"/>
    <w:rsid w:val="009817C5"/>
    <w:rsid w:val="009B218F"/>
    <w:rsid w:val="009B4C59"/>
    <w:rsid w:val="009B5E37"/>
    <w:rsid w:val="009F76B7"/>
    <w:rsid w:val="00A262C1"/>
    <w:rsid w:val="00A435FC"/>
    <w:rsid w:val="00A45B77"/>
    <w:rsid w:val="00A600A6"/>
    <w:rsid w:val="00AE3B44"/>
    <w:rsid w:val="00AE4068"/>
    <w:rsid w:val="00B6052A"/>
    <w:rsid w:val="00B7697A"/>
    <w:rsid w:val="00B813D3"/>
    <w:rsid w:val="00BA0FDA"/>
    <w:rsid w:val="00BB5F33"/>
    <w:rsid w:val="00BC1FFD"/>
    <w:rsid w:val="00C64FA2"/>
    <w:rsid w:val="00CA7D69"/>
    <w:rsid w:val="00D22951"/>
    <w:rsid w:val="00D40A45"/>
    <w:rsid w:val="00D45F55"/>
    <w:rsid w:val="00D84CB9"/>
    <w:rsid w:val="00D94B61"/>
    <w:rsid w:val="00DE44D9"/>
    <w:rsid w:val="00E03185"/>
    <w:rsid w:val="00E1667F"/>
    <w:rsid w:val="00E42383"/>
    <w:rsid w:val="00EA284A"/>
    <w:rsid w:val="00EC0058"/>
    <w:rsid w:val="00F07465"/>
    <w:rsid w:val="00F37D6F"/>
    <w:rsid w:val="00F558A1"/>
    <w:rsid w:val="00F577F4"/>
    <w:rsid w:val="00F978FE"/>
    <w:rsid w:val="00FC6010"/>
    <w:rsid w:val="00FD0A4A"/>
    <w:rsid w:val="00FD0C53"/>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F07BC"/>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284A"/>
    <w:pPr>
      <w:ind w:left="720"/>
    </w:pPr>
    <w:rPr>
      <w:rFonts w:ascii="Calibri" w:eastAsia="Calibri" w:hAnsi="Calibri" w:cs="Calibri"/>
    </w:rPr>
  </w:style>
  <w:style w:type="character" w:styleId="CommentReference">
    <w:name w:val="annotation reference"/>
    <w:basedOn w:val="DefaultParagraphFont"/>
    <w:uiPriority w:val="99"/>
    <w:semiHidden/>
    <w:unhideWhenUsed/>
    <w:rsid w:val="001A1156"/>
    <w:rPr>
      <w:sz w:val="16"/>
      <w:szCs w:val="16"/>
    </w:rPr>
  </w:style>
  <w:style w:type="paragraph" w:styleId="CommentText">
    <w:name w:val="annotation text"/>
    <w:basedOn w:val="Normal"/>
    <w:link w:val="CommentTextChar"/>
    <w:uiPriority w:val="99"/>
    <w:semiHidden/>
    <w:unhideWhenUsed/>
    <w:rsid w:val="001A1156"/>
    <w:rPr>
      <w:sz w:val="20"/>
      <w:szCs w:val="20"/>
    </w:rPr>
  </w:style>
  <w:style w:type="character" w:customStyle="1" w:styleId="CommentTextChar">
    <w:name w:val="Comment Text Char"/>
    <w:basedOn w:val="DefaultParagraphFont"/>
    <w:link w:val="CommentText"/>
    <w:uiPriority w:val="99"/>
    <w:semiHidden/>
    <w:rsid w:val="001A1156"/>
    <w:rPr>
      <w:sz w:val="20"/>
      <w:szCs w:val="20"/>
    </w:rPr>
  </w:style>
  <w:style w:type="paragraph" w:styleId="CommentSubject">
    <w:name w:val="annotation subject"/>
    <w:basedOn w:val="CommentText"/>
    <w:next w:val="CommentText"/>
    <w:link w:val="CommentSubjectChar"/>
    <w:uiPriority w:val="99"/>
    <w:semiHidden/>
    <w:unhideWhenUsed/>
    <w:rsid w:val="001A1156"/>
    <w:rPr>
      <w:b/>
      <w:bCs/>
    </w:rPr>
  </w:style>
  <w:style w:type="character" w:customStyle="1" w:styleId="CommentSubjectChar">
    <w:name w:val="Comment Subject Char"/>
    <w:basedOn w:val="CommentTextChar"/>
    <w:link w:val="CommentSubject"/>
    <w:uiPriority w:val="99"/>
    <w:semiHidden/>
    <w:rsid w:val="001A1156"/>
    <w:rPr>
      <w:b/>
      <w:bCs/>
      <w:sz w:val="20"/>
      <w:szCs w:val="20"/>
    </w:rPr>
  </w:style>
  <w:style w:type="paragraph" w:styleId="BalloonText">
    <w:name w:val="Balloon Text"/>
    <w:basedOn w:val="Normal"/>
    <w:link w:val="BalloonTextChar"/>
    <w:uiPriority w:val="99"/>
    <w:semiHidden/>
    <w:unhideWhenUsed/>
    <w:rsid w:val="001A1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8T11:57:48.874"/>
    </inkml:context>
    <inkml:brush xml:id="br0">
      <inkml:brushProperty name="width" value="0.05" units="cm"/>
      <inkml:brushProperty name="height" value="0.05" units="cm"/>
    </inkml:brush>
  </inkml:definitions>
  <inkml:trace contextRef="#ctx0" brushRef="#br0">32 5 592,'0'0'1569,"0"0"-961,-5 0-496,0 0 144,-1 0 145,6-2-129,0-1-176,0 3-32,0 0-16,0 0-48,0 0-224,0 0-353,-5 0-79,0 0-160,-1 0-305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8T11:47:38.735"/>
    </inkml:context>
    <inkml:brush xml:id="br0">
      <inkml:brushProperty name="width" value="0.05" units="cm"/>
      <inkml:brushProperty name="height" value="0.05" units="cm"/>
    </inkml:brush>
  </inkml:definitions>
  <inkml:trace contextRef="#ctx0" brushRef="#br0">0 9 1040,'0'0'145,"0"0"-113,0 0-32,0 0 176,0 0-16,0-3-144,0 3-16,6 0 16,-6 0 32,0 0 0,0 0-16,0-3 16,0 3-48,0-2-80,-6 2-609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4E04E390B9F4491D2BC735FD78877" ma:contentTypeVersion="33" ma:contentTypeDescription="Create a new document." ma:contentTypeScope="" ma:versionID="b5988d470374e57981cf45e553197837">
  <xsd:schema xmlns:xsd="http://www.w3.org/2001/XMLSchema" xmlns:xs="http://www.w3.org/2001/XMLSchema" xmlns:p="http://schemas.microsoft.com/office/2006/metadata/properties" xmlns:ns2="7420c6b6-97f0-433b-aa62-f9ad66efb66e" xmlns:ns3="5366907b-9b91-42b3-bd21-c1ade3671018" targetNamespace="http://schemas.microsoft.com/office/2006/metadata/properties" ma:root="true" ma:fieldsID="f64087eb72f717d62c392cda7c8b0571" ns2:_="" ns3:_="">
    <xsd:import namespace="7420c6b6-97f0-433b-aa62-f9ad66efb66e"/>
    <xsd:import namespace="5366907b-9b91-42b3-bd21-c1ade3671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0c6b6-97f0-433b-aa62-f9ad66ef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6907b-9b91-42b3-bd21-c1ade3671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 xmlns="7420c6b6-97f0-433b-aa62-f9ad66efb66e">
      <UserInfo>
        <DisplayName/>
        <AccountId xsi:nil="true"/>
        <AccountType/>
      </UserInfo>
    </Teachers>
    <Student_Groups xmlns="7420c6b6-97f0-433b-aa62-f9ad66efb66e">
      <UserInfo>
        <DisplayName/>
        <AccountId xsi:nil="true"/>
        <AccountType/>
      </UserInfo>
    </Student_Groups>
    <Templates xmlns="7420c6b6-97f0-433b-aa62-f9ad66efb66e" xsi:nil="true"/>
    <Self_Registration_Enabled xmlns="7420c6b6-97f0-433b-aa62-f9ad66efb66e" xsi:nil="true"/>
    <AppVersion xmlns="7420c6b6-97f0-433b-aa62-f9ad66efb66e" xsi:nil="true"/>
    <LMS_Mappings xmlns="7420c6b6-97f0-433b-aa62-f9ad66efb66e" xsi:nil="true"/>
    <Invited_Teachers xmlns="7420c6b6-97f0-433b-aa62-f9ad66efb66e" xsi:nil="true"/>
    <IsNotebookLocked xmlns="7420c6b6-97f0-433b-aa62-f9ad66efb66e" xsi:nil="true"/>
    <NotebookType xmlns="7420c6b6-97f0-433b-aa62-f9ad66efb66e" xsi:nil="true"/>
    <Students xmlns="7420c6b6-97f0-433b-aa62-f9ad66efb66e">
      <UserInfo>
        <DisplayName/>
        <AccountId xsi:nil="true"/>
        <AccountType/>
      </UserInfo>
    </Students>
    <Has_Teacher_Only_SectionGroup xmlns="7420c6b6-97f0-433b-aa62-f9ad66efb66e" xsi:nil="true"/>
    <FolderType xmlns="7420c6b6-97f0-433b-aa62-f9ad66efb66e" xsi:nil="true"/>
    <CultureName xmlns="7420c6b6-97f0-433b-aa62-f9ad66efb66e" xsi:nil="true"/>
    <Owner xmlns="7420c6b6-97f0-433b-aa62-f9ad66efb66e">
      <UserInfo>
        <DisplayName/>
        <AccountId xsi:nil="true"/>
        <AccountType/>
      </UserInfo>
    </Owner>
    <Invited_Students xmlns="7420c6b6-97f0-433b-aa62-f9ad66efb66e" xsi:nil="true"/>
    <Distribution_Groups xmlns="7420c6b6-97f0-433b-aa62-f9ad66efb66e" xsi:nil="true"/>
    <Math_Settings xmlns="7420c6b6-97f0-433b-aa62-f9ad66efb66e" xsi:nil="true"/>
    <DefaultSectionNames xmlns="7420c6b6-97f0-433b-aa62-f9ad66efb66e" xsi:nil="true"/>
    <Is_Collaboration_Space_Locked xmlns="7420c6b6-97f0-433b-aa62-f9ad66efb66e" xsi:nil="true"/>
    <Teams_Channel_Section_Location xmlns="7420c6b6-97f0-433b-aa62-f9ad66efb66e" xsi:nil="true"/>
    <TeamsChannelId xmlns="7420c6b6-97f0-433b-aa62-f9ad66efb66e" xsi:nil="true"/>
  </documentManagement>
</p:properties>
</file>

<file path=customXml/itemProps1.xml><?xml version="1.0" encoding="utf-8"?>
<ds:datastoreItem xmlns:ds="http://schemas.openxmlformats.org/officeDocument/2006/customXml" ds:itemID="{1A454EA9-495A-4A5F-BE2F-9537A3C59195}">
  <ds:schemaRefs>
    <ds:schemaRef ds:uri="http://schemas.microsoft.com/sharepoint/v3/contenttype/forms"/>
  </ds:schemaRefs>
</ds:datastoreItem>
</file>

<file path=customXml/itemProps2.xml><?xml version="1.0" encoding="utf-8"?>
<ds:datastoreItem xmlns:ds="http://schemas.openxmlformats.org/officeDocument/2006/customXml" ds:itemID="{38F87C74-C6FD-4D7E-9071-8E7D902A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0c6b6-97f0-433b-aa62-f9ad66efb66e"/>
    <ds:schemaRef ds:uri="5366907b-9b91-42b3-bd21-c1ade367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B34C3-A584-4E06-A18E-05197797EB4F}">
  <ds:schemaRefs>
    <ds:schemaRef ds:uri="http://schemas.microsoft.com/office/2006/metadata/properties"/>
    <ds:schemaRef ds:uri="http://schemas.microsoft.com/office/infopath/2007/PartnerControls"/>
    <ds:schemaRef ds:uri="7420c6b6-97f0-433b-aa62-f9ad66efb6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Ross</dc:creator>
  <cp:keywords/>
  <dc:description/>
  <cp:lastModifiedBy>Thompson, Jacqueline (Woldingham School)</cp:lastModifiedBy>
  <cp:revision>2</cp:revision>
  <dcterms:created xsi:type="dcterms:W3CDTF">2021-04-22T15:20:00Z</dcterms:created>
  <dcterms:modified xsi:type="dcterms:W3CDTF">2021-04-22T15:20:00Z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0x0101000554E04E390B9F4491D2BC735FD78877</vt:lpwstr>
  </property>
</Properties>
</file>